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7F4D33" w:rsidRPr="006D7668" w:rsidTr="00BB232C">
        <w:tc>
          <w:tcPr>
            <w:tcW w:w="5652" w:type="dxa"/>
          </w:tcPr>
          <w:p w:rsidR="007F4D33" w:rsidRPr="006D7668" w:rsidRDefault="007F4D33" w:rsidP="00BB232C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HCMC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6D7668">
              <w:rPr>
                <w:b/>
                <w:sz w:val="20"/>
                <w:szCs w:val="20"/>
              </w:rPr>
              <w:t xml:space="preserve">University </w:t>
            </w:r>
            <w:r>
              <w:rPr>
                <w:b/>
                <w:sz w:val="20"/>
                <w:szCs w:val="20"/>
              </w:rPr>
              <w:t>o</w:t>
            </w:r>
            <w:r w:rsidRPr="006D7668">
              <w:rPr>
                <w:b/>
                <w:sz w:val="20"/>
                <w:szCs w:val="20"/>
              </w:rPr>
              <w:t xml:space="preserve">f Technology </w:t>
            </w:r>
            <w:r>
              <w:rPr>
                <w:b/>
                <w:sz w:val="20"/>
                <w:szCs w:val="20"/>
              </w:rPr>
              <w:t>a</w:t>
            </w:r>
            <w:r w:rsidRPr="006D7668">
              <w:rPr>
                <w:b/>
                <w:sz w:val="20"/>
                <w:szCs w:val="20"/>
              </w:rPr>
              <w:t>nd Education</w:t>
            </w:r>
          </w:p>
          <w:p w:rsidR="007F4D33" w:rsidRPr="006D7668" w:rsidRDefault="007F4D33" w:rsidP="00BB232C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7F4D33" w:rsidRPr="006D7668" w:rsidRDefault="007F4D33" w:rsidP="00BB232C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7F4D33" w:rsidRDefault="007F4D33" w:rsidP="00BB232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7F4D33" w:rsidRPr="006D7668" w:rsidRDefault="007F4D33" w:rsidP="00BB232C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7F4D33" w:rsidRPr="006D7668" w:rsidRDefault="007F4D33" w:rsidP="00BB232C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7F4D33" w:rsidRPr="006D7668" w:rsidRDefault="007F4D33" w:rsidP="007F4D33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7F4D33" w:rsidRPr="006D7668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Pr="006F3F1F">
        <w:t>Database Systems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7F4D33" w:rsidRPr="006D7668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proofErr w:type="spellStart"/>
      <w:r w:rsidRPr="006F3F1F">
        <w:rPr>
          <w:bCs/>
        </w:rPr>
        <w:t>DASY436464</w:t>
      </w:r>
      <w:proofErr w:type="spellEnd"/>
    </w:p>
    <w:p w:rsidR="007F4D33" w:rsidRPr="006D7668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 xml:space="preserve">3 credits (3/0/6) (3 theoretical credits, 0 practical </w:t>
      </w:r>
      <w:proofErr w:type="gramStart"/>
      <w:r w:rsidRPr="006D7668">
        <w:rPr>
          <w:bCs/>
        </w:rPr>
        <w:t>credit</w:t>
      </w:r>
      <w:proofErr w:type="gramEnd"/>
      <w:r w:rsidRPr="006D7668">
        <w:rPr>
          <w:bCs/>
        </w:rPr>
        <w:t>).</w:t>
      </w:r>
    </w:p>
    <w:p w:rsidR="007F4D33" w:rsidRPr="006D7668" w:rsidRDefault="007F4D33" w:rsidP="007F4D33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7F4D33" w:rsidRPr="006D7668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7F4D33" w:rsidRDefault="007F4D33" w:rsidP="007F4D33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>
        <w:rPr>
          <w:bCs/>
          <w:lang w:val="pt-BR"/>
        </w:rPr>
        <w:t>Phan Van Ca, PhD</w:t>
      </w:r>
    </w:p>
    <w:p w:rsidR="007F4D33" w:rsidRPr="00561821" w:rsidRDefault="007F4D33" w:rsidP="007F4D33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561821">
        <w:rPr>
          <w:bCs/>
        </w:rPr>
        <w:t xml:space="preserve">Lect. Truong </w:t>
      </w:r>
      <w:proofErr w:type="spellStart"/>
      <w:r w:rsidRPr="00561821">
        <w:rPr>
          <w:bCs/>
        </w:rPr>
        <w:t>Quang</w:t>
      </w:r>
      <w:proofErr w:type="spellEnd"/>
      <w:r w:rsidRPr="00561821">
        <w:rPr>
          <w:bCs/>
        </w:rPr>
        <w:t xml:space="preserve"> </w:t>
      </w:r>
      <w:proofErr w:type="spellStart"/>
      <w:r w:rsidRPr="00561821">
        <w:rPr>
          <w:bCs/>
        </w:rPr>
        <w:t>Phuc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ME</w:t>
      </w:r>
      <w:r w:rsidRPr="00561821">
        <w:rPr>
          <w:bCs/>
        </w:rPr>
        <w:t>ng</w:t>
      </w:r>
      <w:proofErr w:type="spellEnd"/>
      <w:r w:rsidRPr="00561821">
        <w:rPr>
          <w:bCs/>
        </w:rPr>
        <w:t>.</w:t>
      </w:r>
    </w:p>
    <w:p w:rsidR="007F4D33" w:rsidRPr="00980D9F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7F4D33" w:rsidRPr="00980D9F" w:rsidRDefault="007F4D33" w:rsidP="007F4D33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7F4D33" w:rsidRPr="00980D9F" w:rsidRDefault="007F4D33" w:rsidP="007F4D33">
      <w:pPr>
        <w:pStyle w:val="ListParagraph"/>
        <w:numPr>
          <w:ilvl w:val="0"/>
          <w:numId w:val="4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>
        <w:rPr>
          <w:bCs/>
        </w:rPr>
        <w:t xml:space="preserve"> </w:t>
      </w:r>
      <w:r>
        <w:rPr>
          <w:bCs/>
        </w:rPr>
        <w:t>C programming Language</w:t>
      </w:r>
      <w:r w:rsidRPr="00980D9F">
        <w:rPr>
          <w:bCs/>
        </w:rPr>
        <w:t>.</w:t>
      </w:r>
    </w:p>
    <w:p w:rsidR="007F4D33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923D1C" w:rsidRPr="006F3F1F" w:rsidRDefault="00FB112F" w:rsidP="00FB112F">
      <w:pPr>
        <w:spacing w:after="0"/>
        <w:ind w:firstLine="360"/>
        <w:jc w:val="both"/>
        <w:rPr>
          <w:lang w:val="fr-FR"/>
        </w:rPr>
      </w:pPr>
      <w:r w:rsidRPr="00FB112F">
        <w:rPr>
          <w:lang w:val="fr-FR"/>
        </w:rPr>
        <w:t xml:space="preserve">As the first </w:t>
      </w:r>
      <w:proofErr w:type="spellStart"/>
      <w:r w:rsidRPr="00FB112F">
        <w:rPr>
          <w:lang w:val="fr-FR"/>
        </w:rPr>
        <w:t>introductory</w:t>
      </w:r>
      <w:proofErr w:type="spellEnd"/>
      <w:r w:rsidRPr="00FB112F">
        <w:rPr>
          <w:lang w:val="fr-FR"/>
        </w:rPr>
        <w:t xml:space="preserve"> course for </w:t>
      </w:r>
      <w:proofErr w:type="spellStart"/>
      <w:r w:rsidRPr="00FB112F">
        <w:rPr>
          <w:lang w:val="fr-FR"/>
        </w:rPr>
        <w:t>databases</w:t>
      </w:r>
      <w:proofErr w:type="spellEnd"/>
      <w:r w:rsidRPr="00FB112F">
        <w:rPr>
          <w:lang w:val="fr-FR"/>
        </w:rPr>
        <w:t xml:space="preserve">, </w:t>
      </w:r>
      <w:proofErr w:type="spellStart"/>
      <w:r w:rsidRPr="00FB112F">
        <w:rPr>
          <w:lang w:val="fr-FR"/>
        </w:rPr>
        <w:t>this</w:t>
      </w:r>
      <w:proofErr w:type="spellEnd"/>
      <w:r w:rsidRPr="00FB112F">
        <w:rPr>
          <w:lang w:val="fr-FR"/>
        </w:rPr>
        <w:t xml:space="preserve"> course </w:t>
      </w:r>
      <w:proofErr w:type="spellStart"/>
      <w:r w:rsidRPr="00FB112F">
        <w:rPr>
          <w:lang w:val="fr-FR"/>
        </w:rPr>
        <w:t>studies</w:t>
      </w:r>
      <w:proofErr w:type="spellEnd"/>
      <w:r w:rsidRPr="00FB112F">
        <w:rPr>
          <w:lang w:val="fr-FR"/>
        </w:rPr>
        <w:t xml:space="preserve"> the </w:t>
      </w:r>
      <w:proofErr w:type="spellStart"/>
      <w:r w:rsidRPr="00FB112F">
        <w:rPr>
          <w:lang w:val="fr-FR"/>
        </w:rPr>
        <w:t>fundamentals</w:t>
      </w:r>
      <w:proofErr w:type="spellEnd"/>
      <w:r w:rsidRPr="00FB112F">
        <w:rPr>
          <w:lang w:val="fr-FR"/>
        </w:rPr>
        <w:t xml:space="preserve"> of </w:t>
      </w:r>
      <w:proofErr w:type="spellStart"/>
      <w:r w:rsidRPr="00FB112F">
        <w:rPr>
          <w:lang w:val="fr-FR"/>
        </w:rPr>
        <w:t>using</w:t>
      </w:r>
      <w:proofErr w:type="spellEnd"/>
      <w:r w:rsidRPr="00FB112F">
        <w:rPr>
          <w:lang w:val="fr-FR"/>
        </w:rPr>
        <w:t xml:space="preserve"> and </w:t>
      </w:r>
      <w:proofErr w:type="spellStart"/>
      <w:r w:rsidRPr="00FB112F">
        <w:rPr>
          <w:lang w:val="fr-FR"/>
        </w:rPr>
        <w:t>implementing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relational</w:t>
      </w:r>
      <w:proofErr w:type="spellEnd"/>
      <w:r w:rsidRPr="00FB112F">
        <w:rPr>
          <w:lang w:val="fr-FR"/>
        </w:rPr>
        <w:t xml:space="preserve"> and non-</w:t>
      </w:r>
      <w:proofErr w:type="spellStart"/>
      <w:r w:rsidRPr="00FB112F">
        <w:rPr>
          <w:lang w:val="fr-FR"/>
        </w:rPr>
        <w:t>relational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database</w:t>
      </w:r>
      <w:proofErr w:type="spellEnd"/>
      <w:r w:rsidRPr="00FB112F">
        <w:rPr>
          <w:lang w:val="fr-FR"/>
        </w:rPr>
        <w:t xml:space="preserve"> management </w:t>
      </w:r>
      <w:proofErr w:type="spellStart"/>
      <w:r w:rsidRPr="00FB112F">
        <w:rPr>
          <w:lang w:val="fr-FR"/>
        </w:rPr>
        <w:t>systems</w:t>
      </w:r>
      <w:proofErr w:type="spellEnd"/>
      <w:r w:rsidRPr="00FB112F">
        <w:rPr>
          <w:lang w:val="fr-FR"/>
        </w:rPr>
        <w:t xml:space="preserve">. First, </w:t>
      </w:r>
      <w:proofErr w:type="spellStart"/>
      <w:r w:rsidRPr="00FB112F">
        <w:rPr>
          <w:lang w:val="fr-FR"/>
        </w:rPr>
        <w:t>from</w:t>
      </w:r>
      <w:proofErr w:type="spellEnd"/>
      <w:r w:rsidRPr="00FB112F">
        <w:rPr>
          <w:lang w:val="fr-FR"/>
        </w:rPr>
        <w:t xml:space="preserve"> the user perspective (i.e., how to use a </w:t>
      </w:r>
      <w:proofErr w:type="spellStart"/>
      <w:r w:rsidRPr="00FB112F">
        <w:rPr>
          <w:lang w:val="fr-FR"/>
        </w:rPr>
        <w:t>database</w:t>
      </w:r>
      <w:proofErr w:type="spellEnd"/>
      <w:r w:rsidRPr="00FB112F">
        <w:rPr>
          <w:lang w:val="fr-FR"/>
        </w:rPr>
        <w:t xml:space="preserve"> system), the course </w:t>
      </w:r>
      <w:proofErr w:type="spellStart"/>
      <w:r w:rsidRPr="00FB112F">
        <w:rPr>
          <w:lang w:val="fr-FR"/>
        </w:rPr>
        <w:t>will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discuss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conceptual</w:t>
      </w:r>
      <w:proofErr w:type="spellEnd"/>
      <w:r w:rsidRPr="00FB112F">
        <w:rPr>
          <w:lang w:val="fr-FR"/>
        </w:rPr>
        <w:t xml:space="preserve"> data </w:t>
      </w:r>
      <w:proofErr w:type="spellStart"/>
      <w:r w:rsidRPr="00FB112F">
        <w:rPr>
          <w:lang w:val="fr-FR"/>
        </w:rPr>
        <w:t>modeling</w:t>
      </w:r>
      <w:proofErr w:type="spellEnd"/>
      <w:r w:rsidRPr="00FB112F">
        <w:rPr>
          <w:lang w:val="fr-FR"/>
        </w:rPr>
        <w:t xml:space="preserve">, </w:t>
      </w:r>
      <w:proofErr w:type="spellStart"/>
      <w:r w:rsidRPr="00FB112F">
        <w:rPr>
          <w:lang w:val="fr-FR"/>
        </w:rPr>
        <w:t>hysical</w:t>
      </w:r>
      <w:proofErr w:type="spellEnd"/>
      <w:r w:rsidRPr="00FB112F">
        <w:rPr>
          <w:lang w:val="fr-FR"/>
        </w:rPr>
        <w:t xml:space="preserve"> data </w:t>
      </w:r>
      <w:proofErr w:type="spellStart"/>
      <w:r w:rsidRPr="00FB112F">
        <w:rPr>
          <w:lang w:val="fr-FR"/>
        </w:rPr>
        <w:t>modeling</w:t>
      </w:r>
      <w:proofErr w:type="spellEnd"/>
      <w:r w:rsidRPr="00FB112F">
        <w:rPr>
          <w:lang w:val="fr-FR"/>
        </w:rPr>
        <w:t xml:space="preserve">, </w:t>
      </w:r>
      <w:proofErr w:type="spellStart"/>
      <w:r w:rsidRPr="00FB112F">
        <w:rPr>
          <w:lang w:val="fr-FR"/>
        </w:rPr>
        <w:t>computing</w:t>
      </w:r>
      <w:proofErr w:type="spellEnd"/>
      <w:r w:rsidRPr="00FB112F">
        <w:rPr>
          <w:lang w:val="fr-FR"/>
        </w:rPr>
        <w:t xml:space="preserve"> on data, </w:t>
      </w:r>
      <w:proofErr w:type="spellStart"/>
      <w:r w:rsidRPr="00FB112F">
        <w:rPr>
          <w:lang w:val="fr-FR"/>
        </w:rPr>
        <w:t>designing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schemas</w:t>
      </w:r>
      <w:proofErr w:type="spellEnd"/>
      <w:r w:rsidRPr="00FB112F">
        <w:rPr>
          <w:lang w:val="fr-FR"/>
        </w:rPr>
        <w:t xml:space="preserve">, </w:t>
      </w:r>
      <w:proofErr w:type="spellStart"/>
      <w:r w:rsidRPr="00FB112F">
        <w:rPr>
          <w:lang w:val="fr-FR"/>
        </w:rPr>
        <w:t>querying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databases</w:t>
      </w:r>
      <w:proofErr w:type="spellEnd"/>
      <w:r w:rsidRPr="00FB112F">
        <w:rPr>
          <w:lang w:val="fr-FR"/>
        </w:rPr>
        <w:t xml:space="preserve">, and </w:t>
      </w:r>
      <w:proofErr w:type="spellStart"/>
      <w:r w:rsidRPr="00FB112F">
        <w:rPr>
          <w:lang w:val="fr-FR"/>
        </w:rPr>
        <w:t>manipulating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databases</w:t>
      </w:r>
      <w:proofErr w:type="spellEnd"/>
      <w:r w:rsidRPr="00FB112F">
        <w:rPr>
          <w:lang w:val="fr-FR"/>
        </w:rPr>
        <w:t xml:space="preserve">. </w:t>
      </w:r>
      <w:proofErr w:type="spellStart"/>
      <w:r w:rsidRPr="00FB112F">
        <w:rPr>
          <w:lang w:val="fr-FR"/>
        </w:rPr>
        <w:t>Further</w:t>
      </w:r>
      <w:proofErr w:type="spellEnd"/>
      <w:r w:rsidRPr="00FB112F">
        <w:rPr>
          <w:lang w:val="fr-FR"/>
        </w:rPr>
        <w:t xml:space="preserve">, </w:t>
      </w:r>
      <w:proofErr w:type="spellStart"/>
      <w:r w:rsidRPr="00FB112F">
        <w:rPr>
          <w:lang w:val="fr-FR"/>
        </w:rPr>
        <w:t>from</w:t>
      </w:r>
      <w:proofErr w:type="spellEnd"/>
      <w:r w:rsidRPr="00FB112F">
        <w:rPr>
          <w:lang w:val="fr-FR"/>
        </w:rPr>
        <w:t xml:space="preserve"> the system perspective (i.e., how to design and </w:t>
      </w:r>
      <w:proofErr w:type="spellStart"/>
      <w:r w:rsidRPr="00FB112F">
        <w:rPr>
          <w:lang w:val="fr-FR"/>
        </w:rPr>
        <w:t>implement</w:t>
      </w:r>
      <w:proofErr w:type="spellEnd"/>
      <w:r w:rsidRPr="00FB112F">
        <w:rPr>
          <w:lang w:val="fr-FR"/>
        </w:rPr>
        <w:t xml:space="preserve"> a </w:t>
      </w:r>
      <w:proofErr w:type="spellStart"/>
      <w:r w:rsidRPr="00FB112F">
        <w:rPr>
          <w:lang w:val="fr-FR"/>
        </w:rPr>
        <w:t>tabase</w:t>
      </w:r>
      <w:proofErr w:type="spellEnd"/>
      <w:r w:rsidRPr="00FB112F">
        <w:rPr>
          <w:lang w:val="fr-FR"/>
        </w:rPr>
        <w:t xml:space="preserve"> system), the course </w:t>
      </w:r>
      <w:proofErr w:type="spellStart"/>
      <w:r w:rsidRPr="00FB112F">
        <w:rPr>
          <w:lang w:val="fr-FR"/>
        </w:rPr>
        <w:t>will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study</w:t>
      </w:r>
      <w:proofErr w:type="spellEnd"/>
      <w:r w:rsidRPr="00FB112F">
        <w:rPr>
          <w:lang w:val="fr-FR"/>
        </w:rPr>
        <w:t xml:space="preserve"> data </w:t>
      </w:r>
      <w:proofErr w:type="spellStart"/>
      <w:r w:rsidRPr="00FB112F">
        <w:rPr>
          <w:lang w:val="fr-FR"/>
        </w:rPr>
        <w:t>representation</w:t>
      </w:r>
      <w:proofErr w:type="spellEnd"/>
      <w:r w:rsidRPr="00FB112F">
        <w:rPr>
          <w:lang w:val="fr-FR"/>
        </w:rPr>
        <w:t xml:space="preserve">, data </w:t>
      </w:r>
      <w:proofErr w:type="spellStart"/>
      <w:r w:rsidRPr="00FB112F">
        <w:rPr>
          <w:lang w:val="fr-FR"/>
        </w:rPr>
        <w:t>accessing</w:t>
      </w:r>
      <w:proofErr w:type="spellEnd"/>
      <w:r w:rsidRPr="00FB112F">
        <w:rPr>
          <w:lang w:val="fr-FR"/>
        </w:rPr>
        <w:t xml:space="preserve"> and </w:t>
      </w:r>
      <w:proofErr w:type="spellStart"/>
      <w:r w:rsidRPr="00FB112F">
        <w:rPr>
          <w:lang w:val="fr-FR"/>
        </w:rPr>
        <w:t>indexing</w:t>
      </w:r>
      <w:proofErr w:type="spellEnd"/>
      <w:r w:rsidRPr="00FB112F">
        <w:rPr>
          <w:lang w:val="fr-FR"/>
        </w:rPr>
        <w:t xml:space="preserve">, </w:t>
      </w:r>
      <w:proofErr w:type="spellStart"/>
      <w:r w:rsidRPr="00FB112F">
        <w:rPr>
          <w:lang w:val="fr-FR"/>
        </w:rPr>
        <w:t>query</w:t>
      </w:r>
      <w:proofErr w:type="spellEnd"/>
      <w:r w:rsidRPr="00FB112F">
        <w:rPr>
          <w:lang w:val="fr-FR"/>
        </w:rPr>
        <w:t xml:space="preserve"> </w:t>
      </w:r>
      <w:proofErr w:type="spellStart"/>
      <w:r w:rsidRPr="00FB112F">
        <w:rPr>
          <w:lang w:val="fr-FR"/>
        </w:rPr>
        <w:t>processing</w:t>
      </w:r>
      <w:proofErr w:type="spellEnd"/>
      <w:r w:rsidRPr="00FB112F">
        <w:rPr>
          <w:lang w:val="fr-FR"/>
        </w:rPr>
        <w:t xml:space="preserve"> and </w:t>
      </w:r>
      <w:proofErr w:type="spellStart"/>
      <w:r w:rsidRPr="00FB112F">
        <w:rPr>
          <w:lang w:val="fr-FR"/>
        </w:rPr>
        <w:t>optimization</w:t>
      </w:r>
      <w:proofErr w:type="spellEnd"/>
      <w:r w:rsidRPr="00FB112F">
        <w:rPr>
          <w:lang w:val="fr-FR"/>
        </w:rPr>
        <w:t xml:space="preserve">, and transaction </w:t>
      </w:r>
      <w:proofErr w:type="spellStart"/>
      <w:r w:rsidRPr="00FB112F">
        <w:rPr>
          <w:lang w:val="fr-FR"/>
        </w:rPr>
        <w:t>processing</w:t>
      </w:r>
      <w:proofErr w:type="spellEnd"/>
      <w:r w:rsidRPr="00FB112F">
        <w:rPr>
          <w:lang w:val="fr-FR"/>
        </w:rPr>
        <w:t>.</w:t>
      </w:r>
    </w:p>
    <w:p w:rsidR="00923D1C" w:rsidRPr="006F3F1F" w:rsidRDefault="007F4D33" w:rsidP="006F3F1F">
      <w:pPr>
        <w:numPr>
          <w:ilvl w:val="0"/>
          <w:numId w:val="1"/>
        </w:numPr>
        <w:tabs>
          <w:tab w:val="left" w:pos="284"/>
          <w:tab w:val="left" w:pos="5954"/>
        </w:tabs>
        <w:spacing w:after="0"/>
        <w:ind w:hanging="720"/>
        <w:jc w:val="both"/>
        <w:rPr>
          <w:b/>
          <w:bCs/>
        </w:rPr>
      </w:pPr>
      <w:r>
        <w:rPr>
          <w:b/>
          <w:bCs/>
        </w:rPr>
        <w:t>Goals</w:t>
      </w:r>
    </w:p>
    <w:tbl>
      <w:tblPr>
        <w:tblW w:w="9753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6"/>
        <w:gridCol w:w="7655"/>
        <w:gridCol w:w="708"/>
        <w:gridCol w:w="624"/>
      </w:tblGrid>
      <w:tr w:rsidR="007F4D33" w:rsidRPr="006F3F1F" w:rsidTr="007F4D33">
        <w:tc>
          <w:tcPr>
            <w:tcW w:w="766" w:type="dxa"/>
            <w:shd w:val="pct30" w:color="FFFF00" w:fill="FFFFFF"/>
            <w:vAlign w:val="center"/>
          </w:tcPr>
          <w:p w:rsidR="007F4D33" w:rsidRPr="009D5BD4" w:rsidRDefault="007F4D33" w:rsidP="00BB232C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655" w:type="dxa"/>
            <w:shd w:val="pct30" w:color="FFFF00" w:fill="FFFFFF"/>
            <w:vAlign w:val="center"/>
          </w:tcPr>
          <w:p w:rsidR="007F4D33" w:rsidRPr="009D5BD4" w:rsidRDefault="007F4D33" w:rsidP="00BB232C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7F4D33" w:rsidRPr="00667DF9" w:rsidRDefault="007F4D33" w:rsidP="00BB232C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D5BD4">
              <w:rPr>
                <w:b/>
                <w:bCs/>
                <w:sz w:val="20"/>
                <w:szCs w:val="20"/>
              </w:rPr>
              <w:t>ELO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624" w:type="dxa"/>
            <w:shd w:val="pct30" w:color="FFFF00" w:fill="FFFFFF"/>
            <w:vAlign w:val="center"/>
          </w:tcPr>
          <w:p w:rsidR="007F4D33" w:rsidRPr="00667DF9" w:rsidRDefault="007F4D33" w:rsidP="00BB232C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923D1C" w:rsidRPr="006F3F1F" w:rsidTr="007F4D33">
        <w:tc>
          <w:tcPr>
            <w:tcW w:w="766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6F3F1F"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655" w:type="dxa"/>
            <w:shd w:val="clear" w:color="auto" w:fill="auto"/>
            <w:vAlign w:val="center"/>
          </w:tcPr>
          <w:p w:rsidR="00923D1C" w:rsidRPr="001A61AD" w:rsidRDefault="00272DD8" w:rsidP="006F3F1F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An ability to understand and apply the fundamental concepts required for the use and design of database management systems.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624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</w:tr>
      <w:tr w:rsidR="00923D1C" w:rsidRPr="006F3F1F" w:rsidTr="007F4D33">
        <w:tc>
          <w:tcPr>
            <w:tcW w:w="766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3F1F"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655" w:type="dxa"/>
            <w:shd w:val="clear" w:color="auto" w:fill="auto"/>
            <w:vAlign w:val="center"/>
          </w:tcPr>
          <w:p w:rsidR="00923D1C" w:rsidRPr="001A61AD" w:rsidRDefault="00272DD8" w:rsidP="006F3F1F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 xml:space="preserve">An ability to implement relational database design; </w:t>
            </w:r>
            <w:proofErr w:type="spellStart"/>
            <w:r w:rsidRPr="001A61AD">
              <w:rPr>
                <w:lang w:val="fr-FR"/>
              </w:rPr>
              <w:t>implement</w:t>
            </w:r>
            <w:proofErr w:type="spellEnd"/>
            <w:r w:rsidRPr="001A61AD">
              <w:rPr>
                <w:lang w:val="fr-FR"/>
              </w:rPr>
              <w:t xml:space="preserve">, </w:t>
            </w:r>
            <w:proofErr w:type="spellStart"/>
            <w:r w:rsidRPr="001A61AD">
              <w:rPr>
                <w:lang w:val="fr-FR"/>
              </w:rPr>
              <w:t>manipulate</w:t>
            </w:r>
            <w:proofErr w:type="spellEnd"/>
            <w:r w:rsidRPr="001A61AD">
              <w:rPr>
                <w:lang w:val="fr-FR"/>
              </w:rPr>
              <w:t xml:space="preserve"> and </w:t>
            </w:r>
            <w:proofErr w:type="spellStart"/>
            <w:r w:rsidRPr="001A61AD">
              <w:rPr>
                <w:lang w:val="fr-FR"/>
              </w:rPr>
              <w:t>query</w:t>
            </w:r>
            <w:proofErr w:type="spellEnd"/>
            <w:r w:rsidRPr="001A61AD">
              <w:rPr>
                <w:lang w:val="fr-FR"/>
              </w:rPr>
              <w:t xml:space="preserve"> </w:t>
            </w:r>
            <w:proofErr w:type="spellStart"/>
            <w:r w:rsidRPr="001A61AD">
              <w:rPr>
                <w:lang w:val="fr-FR"/>
              </w:rPr>
              <w:t>relational</w:t>
            </w:r>
            <w:proofErr w:type="spellEnd"/>
            <w:r w:rsidRPr="001A61AD">
              <w:rPr>
                <w:lang w:val="fr-FR"/>
              </w:rPr>
              <w:t xml:space="preserve"> </w:t>
            </w:r>
            <w:proofErr w:type="spellStart"/>
            <w:r w:rsidRPr="001A61AD">
              <w:rPr>
                <w:lang w:val="fr-FR"/>
              </w:rPr>
              <w:t>databases</w:t>
            </w:r>
            <w:proofErr w:type="spellEnd"/>
            <w:r w:rsidRPr="001A61AD">
              <w:rPr>
                <w:lang w:val="fr-FR"/>
              </w:rPr>
              <w:t>;</w:t>
            </w:r>
            <w:r w:rsidRPr="001A61AD">
              <w:rPr>
                <w:bCs/>
                <w:sz w:val="22"/>
                <w:szCs w:val="22"/>
              </w:rPr>
              <w:t xml:space="preserve"> and write programs in relational databases languages such as SQL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624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6</w:t>
            </w:r>
          </w:p>
        </w:tc>
      </w:tr>
    </w:tbl>
    <w:p w:rsidR="007F4D33" w:rsidRPr="00667DF9" w:rsidRDefault="007F4D33" w:rsidP="00BB232C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proofErr w:type="spellStart"/>
      <w:r w:rsidRPr="00667DF9">
        <w:rPr>
          <w:bCs/>
          <w:i/>
          <w:sz w:val="20"/>
          <w:szCs w:val="20"/>
        </w:rPr>
        <w:t>SPL</w:t>
      </w:r>
      <w:proofErr w:type="spellEnd"/>
      <w:r w:rsidRPr="00667DF9">
        <w:rPr>
          <w:bCs/>
          <w:i/>
          <w:sz w:val="20"/>
          <w:szCs w:val="20"/>
        </w:rPr>
        <w:t>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proofErr w:type="spellStart"/>
      <w:r>
        <w:rPr>
          <w:bCs/>
          <w:i/>
          <w:sz w:val="20"/>
          <w:szCs w:val="20"/>
        </w:rPr>
        <w:t>ELO</w:t>
      </w:r>
      <w:proofErr w:type="spellEnd"/>
      <w:r>
        <w:rPr>
          <w:bCs/>
          <w:i/>
          <w:sz w:val="20"/>
          <w:szCs w:val="20"/>
        </w:rPr>
        <w:t xml:space="preserve">: </w:t>
      </w:r>
      <w:r w:rsidRPr="00667DF9">
        <w:rPr>
          <w:bCs/>
          <w:sz w:val="18"/>
          <w:szCs w:val="18"/>
        </w:rPr>
        <w:t>Expected Learning Outcome</w:t>
      </w:r>
    </w:p>
    <w:p w:rsidR="007F4D33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</w:t>
      </w:r>
      <w:proofErr w:type="spellStart"/>
      <w:r>
        <w:rPr>
          <w:b/>
          <w:bCs/>
        </w:rPr>
        <w:t>CLO</w:t>
      </w:r>
      <w:proofErr w:type="spellEnd"/>
      <w:r>
        <w:rPr>
          <w:b/>
          <w:bCs/>
        </w:rPr>
        <w:t>)</w:t>
      </w:r>
    </w:p>
    <w:tbl>
      <w:tblPr>
        <w:tblW w:w="97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230"/>
        <w:gridCol w:w="708"/>
        <w:gridCol w:w="596"/>
      </w:tblGrid>
      <w:tr w:rsidR="007F4D33" w:rsidRPr="006F3F1F" w:rsidTr="007F4D33">
        <w:tc>
          <w:tcPr>
            <w:tcW w:w="1242" w:type="dxa"/>
            <w:gridSpan w:val="2"/>
            <w:shd w:val="pct30" w:color="FFFF00" w:fill="FFFFFF"/>
            <w:vAlign w:val="center"/>
          </w:tcPr>
          <w:p w:rsidR="007F4D33" w:rsidRDefault="007F4D33" w:rsidP="00BB232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CLO</w:t>
            </w:r>
            <w:proofErr w:type="spellEnd"/>
          </w:p>
        </w:tc>
        <w:tc>
          <w:tcPr>
            <w:tcW w:w="7230" w:type="dxa"/>
            <w:shd w:val="pct30" w:color="FFFF00" w:fill="FFFFFF"/>
            <w:vAlign w:val="center"/>
          </w:tcPr>
          <w:p w:rsidR="007F4D33" w:rsidRDefault="007F4D33" w:rsidP="00BB232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7F4D33" w:rsidRDefault="007F4D33" w:rsidP="00BB232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ELO</w:t>
            </w:r>
            <w:proofErr w:type="spellEnd"/>
          </w:p>
        </w:tc>
        <w:tc>
          <w:tcPr>
            <w:tcW w:w="596" w:type="dxa"/>
            <w:shd w:val="pct30" w:color="FFFF00" w:fill="FFFFFF"/>
            <w:vAlign w:val="center"/>
          </w:tcPr>
          <w:p w:rsidR="007F4D33" w:rsidRDefault="007F4D33" w:rsidP="00BB232C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SPL</w:t>
            </w:r>
            <w:proofErr w:type="spellEnd"/>
          </w:p>
        </w:tc>
      </w:tr>
      <w:tr w:rsidR="00923D1C" w:rsidRPr="006F3F1F" w:rsidTr="007F4D33">
        <w:tc>
          <w:tcPr>
            <w:tcW w:w="534" w:type="dxa"/>
            <w:vMerge w:val="restart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6F3F1F">
              <w:rPr>
                <w:b/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CF76F2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23D1C" w:rsidRPr="001A61AD" w:rsidRDefault="00272DD8" w:rsidP="006F3F1F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Define the terminology, features, classifications, and characteristics embodied in database systems.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96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</w:tr>
      <w:tr w:rsidR="00923D1C" w:rsidRPr="006F3F1F" w:rsidTr="007F4D33">
        <w:tc>
          <w:tcPr>
            <w:tcW w:w="534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CF76F2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23D1C" w:rsidRPr="001A61AD" w:rsidRDefault="00272DD8" w:rsidP="006F3F1F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Demonstrate knowledge of relational database schema design by employing the concepts of normal forms and entity-relationship diagrams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96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</w:tr>
      <w:tr w:rsidR="00923D1C" w:rsidRPr="006F3F1F" w:rsidTr="007F4D33">
        <w:tc>
          <w:tcPr>
            <w:tcW w:w="534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CF76F2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G1.3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23D1C" w:rsidRPr="001A61AD" w:rsidRDefault="00272DD8" w:rsidP="006F3F1F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Demonstrate the ability to declare, define, and access relational database schemas in relational database management systems using the data definition language subset of SQL.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96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</w:tr>
      <w:tr w:rsidR="00923D1C" w:rsidRPr="006F3F1F" w:rsidTr="007F4D33">
        <w:tc>
          <w:tcPr>
            <w:tcW w:w="534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CF76F2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G1.4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23D1C" w:rsidRPr="001A61AD" w:rsidRDefault="00272DD8" w:rsidP="006F3F1F">
            <w:pPr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Demonstrate knowledge of querying relational databases by using SQL and the ability to convert relational algebra queries to SQL.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96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</w:tr>
      <w:tr w:rsidR="00923D1C" w:rsidRPr="006F3F1F" w:rsidTr="007F4D33">
        <w:tc>
          <w:tcPr>
            <w:tcW w:w="534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CF76F2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G.15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23D1C" w:rsidRPr="001A61AD" w:rsidRDefault="00272DD8" w:rsidP="001A61AD">
            <w:pPr>
              <w:spacing w:after="0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Demonstrate knowledge of query evaluation by describing and implementing database processing algorithms.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96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</w:tr>
      <w:tr w:rsidR="00923D1C" w:rsidRPr="006F3F1F" w:rsidTr="007F4D33">
        <w:tc>
          <w:tcPr>
            <w:tcW w:w="534" w:type="dxa"/>
            <w:vMerge w:val="restart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F3F1F"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CF76F2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23D1C" w:rsidRPr="001A61AD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Design and create a data-driven application using a database system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596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6</w:t>
            </w:r>
          </w:p>
        </w:tc>
      </w:tr>
      <w:tr w:rsidR="00923D1C" w:rsidRPr="006F3F1F" w:rsidTr="007F4D33">
        <w:tc>
          <w:tcPr>
            <w:tcW w:w="534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CF76F2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230" w:type="dxa"/>
            <w:shd w:val="clear" w:color="auto" w:fill="auto"/>
            <w:vAlign w:val="center"/>
          </w:tcPr>
          <w:p w:rsidR="00923D1C" w:rsidRPr="001A61AD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1A61AD">
              <w:rPr>
                <w:bCs/>
                <w:sz w:val="22"/>
                <w:szCs w:val="22"/>
              </w:rPr>
              <w:t>Design and implement data indexing, query processing and optimization, and transaction processing algorithms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96" w:type="dxa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6</w:t>
            </w:r>
          </w:p>
        </w:tc>
      </w:tr>
    </w:tbl>
    <w:p w:rsidR="007F4D33" w:rsidRPr="000821A9" w:rsidRDefault="007F4D33" w:rsidP="00BB232C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lastRenderedPageBreak/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7F4D33" w:rsidRPr="000821A9" w:rsidRDefault="007F4D33" w:rsidP="00BB232C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7F4D33" w:rsidRDefault="007F4D33" w:rsidP="007F4D33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>
        <w:rPr>
          <w:b/>
          <w:bCs/>
          <w:lang w:val="de-DE"/>
        </w:rPr>
        <w:t>:</w:t>
      </w:r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2"/>
        <w:gridCol w:w="581"/>
        <w:gridCol w:w="698"/>
        <w:gridCol w:w="1403"/>
        <w:gridCol w:w="1156"/>
      </w:tblGrid>
      <w:tr w:rsidR="00923D1C" w:rsidRPr="006F3F1F" w:rsidTr="00144983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923D1C" w:rsidRPr="006F3F1F" w:rsidRDefault="00144983" w:rsidP="006F3F1F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2" w:type="dxa"/>
            <w:vMerge w:val="restart"/>
            <w:shd w:val="pct30" w:color="FFFF00" w:fill="FFFFFF"/>
            <w:vAlign w:val="center"/>
          </w:tcPr>
          <w:p w:rsidR="00923D1C" w:rsidRPr="006F3F1F" w:rsidRDefault="00144983" w:rsidP="006F3F1F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Topics</w:t>
            </w:r>
          </w:p>
        </w:tc>
        <w:tc>
          <w:tcPr>
            <w:tcW w:w="581" w:type="dxa"/>
            <w:vMerge w:val="restart"/>
            <w:shd w:val="pct30" w:color="FFFF00" w:fill="FFFFFF"/>
            <w:vAlign w:val="center"/>
          </w:tcPr>
          <w:p w:rsidR="00923D1C" w:rsidRPr="006F3F1F" w:rsidRDefault="00144983" w:rsidP="006F3F1F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698" w:type="dxa"/>
            <w:vMerge w:val="restart"/>
            <w:shd w:val="pct30" w:color="FFFF00" w:fill="FFFFFF"/>
            <w:vAlign w:val="center"/>
          </w:tcPr>
          <w:p w:rsidR="00923D1C" w:rsidRPr="006F3F1F" w:rsidRDefault="00144983" w:rsidP="006F3F1F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559" w:type="dxa"/>
            <w:gridSpan w:val="2"/>
            <w:shd w:val="pct30" w:color="FFFF00" w:fill="FFFFFF"/>
            <w:vAlign w:val="center"/>
          </w:tcPr>
          <w:p w:rsidR="00923D1C" w:rsidRPr="006F3F1F" w:rsidRDefault="00144983" w:rsidP="006F3F1F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923D1C" w:rsidRPr="006F3F1F" w:rsidTr="00144983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2" w:type="dxa"/>
            <w:vMerge/>
            <w:shd w:val="pct30" w:color="FFFF00" w:fill="FFFFFF"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81" w:type="dxa"/>
            <w:vMerge/>
            <w:shd w:val="pct30" w:color="FFFF00" w:fill="FFFFFF"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698" w:type="dxa"/>
            <w:vMerge/>
            <w:shd w:val="pct30" w:color="FFFF00" w:fill="FFFFFF"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403" w:type="dxa"/>
            <w:shd w:val="pct30" w:color="FFFF00" w:fill="FFFFFF"/>
            <w:vAlign w:val="center"/>
          </w:tcPr>
          <w:p w:rsidR="00923D1C" w:rsidRPr="006F3F1F" w:rsidRDefault="00144983" w:rsidP="006F3F1F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56" w:type="dxa"/>
            <w:shd w:val="pct30" w:color="FFFF00" w:fill="FFFFFF"/>
            <w:vAlign w:val="center"/>
          </w:tcPr>
          <w:p w:rsidR="00923D1C" w:rsidRPr="006F3F1F" w:rsidRDefault="00144983" w:rsidP="006F3F1F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923D1C" w:rsidRPr="006F3F1F" w:rsidTr="00144983"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144983" w:rsidP="006F3F1F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Introduction</w:t>
            </w:r>
          </w:p>
        </w:tc>
      </w:tr>
      <w:tr w:rsidR="00923D1C" w:rsidRPr="006F3F1F" w:rsidTr="00144983">
        <w:trPr>
          <w:trHeight w:val="1028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 xml:space="preserve">1.1 </w:t>
            </w:r>
            <w:r w:rsidR="00DB4F6C">
              <w:rPr>
                <w:sz w:val="22"/>
                <w:szCs w:val="22"/>
                <w:lang w:val="de-DE"/>
              </w:rPr>
              <w:t>Course introduction</w:t>
            </w:r>
          </w:p>
          <w:p w:rsidR="00DB4F6C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1.2 </w:t>
            </w:r>
            <w:r w:rsidR="00DB4F6C" w:rsidRPr="00DB4F6C">
              <w:rPr>
                <w:sz w:val="22"/>
                <w:szCs w:val="22"/>
                <w:lang w:val="de-DE"/>
              </w:rPr>
              <w:t xml:space="preserve">The Evolution of Database Systems 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 xml:space="preserve">1.3 </w:t>
            </w:r>
            <w:r w:rsidR="00DB4F6C" w:rsidRPr="00DB4F6C">
              <w:rPr>
                <w:sz w:val="22"/>
                <w:szCs w:val="22"/>
                <w:lang w:val="de-DE"/>
              </w:rPr>
              <w:t>Overview of a Database Management System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Lecture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M, F</w:t>
            </w:r>
          </w:p>
        </w:tc>
      </w:tr>
      <w:tr w:rsidR="00923D1C" w:rsidRPr="006F3F1F" w:rsidTr="00144983">
        <w:trPr>
          <w:trHeight w:val="553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6F3F1F">
              <w:rPr>
                <w:bCs/>
                <w:color w:val="auto"/>
                <w:sz w:val="22"/>
                <w:szCs w:val="22"/>
                <w:lang w:val="de-DE"/>
              </w:rPr>
              <w:t xml:space="preserve">1.4 </w:t>
            </w:r>
            <w:r w:rsidR="00DB4F6C" w:rsidRPr="00DB4F6C">
              <w:rPr>
                <w:bCs/>
                <w:color w:val="auto"/>
                <w:sz w:val="22"/>
                <w:szCs w:val="22"/>
                <w:lang w:val="de-DE"/>
              </w:rPr>
              <w:t>Outline of Database-System Studies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923D1C" w:rsidRPr="006F3F1F" w:rsidTr="00144983"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="00272DD8" w:rsidRPr="006F3F1F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1206E3" w:rsidRPr="001206E3">
              <w:rPr>
                <w:b/>
                <w:bCs/>
                <w:i/>
                <w:sz w:val="22"/>
                <w:szCs w:val="22"/>
                <w:lang w:val="de-DE"/>
              </w:rPr>
              <w:t>The Relational Model of Data</w:t>
            </w:r>
          </w:p>
        </w:tc>
      </w:tr>
      <w:tr w:rsidR="00923D1C" w:rsidRPr="006F3F1F" w:rsidTr="00144983">
        <w:trPr>
          <w:trHeight w:val="1006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/>
                <w:sz w:val="22"/>
                <w:szCs w:val="22"/>
                <w:lang w:val="de-DE"/>
              </w:rPr>
            </w:pPr>
            <w:r>
              <w:rPr>
                <w:b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2.1 </w:t>
            </w:r>
            <w:r w:rsidR="001206E3" w:rsidRPr="001206E3">
              <w:rPr>
                <w:sz w:val="22"/>
                <w:szCs w:val="22"/>
                <w:lang w:val="de-DE"/>
              </w:rPr>
              <w:t>Basics of the Relational Model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2.2 </w:t>
            </w:r>
            <w:r w:rsidR="001206E3" w:rsidRPr="001206E3">
              <w:rPr>
                <w:sz w:val="22"/>
                <w:szCs w:val="22"/>
                <w:lang w:val="de-DE"/>
              </w:rPr>
              <w:t>Defining a Relation Schema in SQL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2.3 </w:t>
            </w:r>
            <w:r w:rsidR="001206E3" w:rsidRPr="001206E3">
              <w:rPr>
                <w:sz w:val="22"/>
                <w:szCs w:val="22"/>
                <w:lang w:val="de-DE"/>
              </w:rPr>
              <w:t>An Algebraic Query Language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923D1C" w:rsidRPr="006F3F1F" w:rsidTr="00144983">
        <w:trPr>
          <w:trHeight w:val="529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/>
                <w:bCs/>
                <w:color w:val="auto"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2.4 </w:t>
            </w:r>
            <w:r w:rsidR="001206E3" w:rsidRPr="001206E3">
              <w:rPr>
                <w:sz w:val="22"/>
                <w:szCs w:val="22"/>
                <w:lang w:val="de-DE"/>
              </w:rPr>
              <w:t>Constraints on Relations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923D1C" w:rsidRPr="006F3F1F" w:rsidTr="00144983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272DD8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03-</w:t>
            </w:r>
            <w:r w:rsidR="00272DD8" w:rsidRPr="006F3F1F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1206E3" w:rsidRPr="001206E3">
              <w:rPr>
                <w:b/>
                <w:bCs/>
                <w:i/>
                <w:sz w:val="22"/>
                <w:szCs w:val="22"/>
                <w:lang w:val="de-DE"/>
              </w:rPr>
              <w:t>The Database Language SQL</w:t>
            </w:r>
          </w:p>
        </w:tc>
      </w:tr>
      <w:tr w:rsidR="00923D1C" w:rsidRPr="006F3F1F" w:rsidTr="00144983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3.1 </w:t>
            </w:r>
            <w:r w:rsidR="0010202D" w:rsidRPr="0010202D">
              <w:rPr>
                <w:sz w:val="22"/>
                <w:szCs w:val="22"/>
                <w:lang w:val="de-DE"/>
              </w:rPr>
              <w:t>Simple Queries in SQL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3.2 </w:t>
            </w:r>
            <w:r w:rsidR="0010202D" w:rsidRPr="0010202D">
              <w:rPr>
                <w:sz w:val="22"/>
                <w:szCs w:val="22"/>
                <w:lang w:val="de-DE"/>
              </w:rPr>
              <w:t>Queries Involving More Than One Relation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3.3 </w:t>
            </w:r>
            <w:r w:rsidR="0010202D" w:rsidRPr="0010202D">
              <w:rPr>
                <w:sz w:val="22"/>
                <w:szCs w:val="22"/>
                <w:lang w:val="de-DE"/>
              </w:rPr>
              <w:t>Subqueries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3.4 </w:t>
            </w:r>
            <w:r w:rsidR="0010202D" w:rsidRPr="0010202D">
              <w:rPr>
                <w:sz w:val="22"/>
                <w:szCs w:val="22"/>
                <w:lang w:val="de-DE"/>
              </w:rPr>
              <w:t>Full-Relation Operations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3.5 </w:t>
            </w:r>
            <w:r w:rsidR="0010202D" w:rsidRPr="0010202D">
              <w:rPr>
                <w:sz w:val="22"/>
                <w:szCs w:val="22"/>
                <w:lang w:val="de-DE"/>
              </w:rPr>
              <w:t>Database Modifications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G1.x</w:t>
            </w:r>
          </w:p>
          <w:p w:rsidR="00923D1C" w:rsidRPr="006F3F1F" w:rsidRDefault="00923D1C" w:rsidP="006F3F1F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923D1C" w:rsidRPr="006F3F1F" w:rsidTr="00144983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Pr="006F3F1F" w:rsidRDefault="00272DD8" w:rsidP="006F3F1F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3.6 </w:t>
            </w:r>
            <w:r w:rsidR="0010202D" w:rsidRPr="0010202D">
              <w:rPr>
                <w:sz w:val="22"/>
                <w:szCs w:val="22"/>
                <w:lang w:val="de-DE"/>
              </w:rPr>
              <w:t>Transactions in SQL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272DD8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04-</w:t>
            </w:r>
            <w:r w:rsidR="00272DD8" w:rsidRPr="006F3F1F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0202D" w:rsidRPr="0010202D">
              <w:rPr>
                <w:b/>
                <w:bCs/>
                <w:i/>
                <w:sz w:val="22"/>
                <w:szCs w:val="22"/>
                <w:lang w:val="de-DE"/>
              </w:rPr>
              <w:t>High-Level Database Models</w:t>
            </w:r>
          </w:p>
        </w:tc>
      </w:tr>
      <w:tr w:rsidR="00923D1C" w:rsidRPr="006F3F1F" w:rsidTr="00144983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4.1 </w:t>
            </w:r>
            <w:r w:rsidR="0010202D" w:rsidRPr="0010202D">
              <w:rPr>
                <w:sz w:val="20"/>
                <w:szCs w:val="20"/>
              </w:rPr>
              <w:t>The Entity/Relationship Model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4.2 </w:t>
            </w:r>
            <w:r w:rsidR="0010202D" w:rsidRPr="0010202D">
              <w:rPr>
                <w:sz w:val="20"/>
                <w:szCs w:val="20"/>
              </w:rPr>
              <w:t>Design Principles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4.3 </w:t>
            </w:r>
            <w:r w:rsidR="0010202D" w:rsidRPr="0010202D">
              <w:rPr>
                <w:sz w:val="20"/>
                <w:szCs w:val="20"/>
              </w:rPr>
              <w:t>Constraints in the E/R Model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4.4 </w:t>
            </w:r>
            <w:r w:rsidR="0010202D" w:rsidRPr="0010202D">
              <w:rPr>
                <w:sz w:val="20"/>
                <w:szCs w:val="20"/>
              </w:rPr>
              <w:t>Weak Entity Sets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4.5 </w:t>
            </w:r>
            <w:r w:rsidR="0010202D" w:rsidRPr="0010202D">
              <w:rPr>
                <w:sz w:val="20"/>
                <w:szCs w:val="20"/>
              </w:rPr>
              <w:t>From E/R Diagrams to Relational Designs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4.6 </w:t>
            </w:r>
            <w:r w:rsidR="0010202D" w:rsidRPr="0010202D">
              <w:rPr>
                <w:sz w:val="20"/>
                <w:szCs w:val="20"/>
              </w:rPr>
              <w:t>Converting Subclass Structures to Relations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F00E65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G2.x</w:t>
            </w:r>
          </w:p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923D1C" w:rsidRPr="006F3F1F" w:rsidTr="00144983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>4.7 UML</w:t>
            </w:r>
          </w:p>
          <w:p w:rsidR="00923D1C" w:rsidRPr="006F3F1F" w:rsidRDefault="00272DD8" w:rsidP="006F3F1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 xml:space="preserve">4.8 </w:t>
            </w:r>
            <w:r w:rsidR="0010202D" w:rsidRPr="0010202D">
              <w:rPr>
                <w:sz w:val="22"/>
                <w:szCs w:val="22"/>
                <w:lang w:val="de-DE"/>
              </w:rPr>
              <w:t>Object Definition Language</w:t>
            </w:r>
            <w:r w:rsidRPr="006F3F1F">
              <w:rPr>
                <w:sz w:val="22"/>
                <w:szCs w:val="22"/>
                <w:lang w:val="de-DE"/>
              </w:rPr>
              <w:t xml:space="preserve"> ODL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05-</w:t>
            </w:r>
            <w:r w:rsidR="00272DD8" w:rsidRPr="006F3F1F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10FC0" w:rsidRPr="00F10FC0">
              <w:rPr>
                <w:b/>
                <w:bCs/>
                <w:i/>
                <w:sz w:val="22"/>
                <w:szCs w:val="22"/>
                <w:lang w:val="de-DE"/>
              </w:rPr>
              <w:t>Constraints and Triggers</w:t>
            </w:r>
          </w:p>
        </w:tc>
      </w:tr>
      <w:tr w:rsidR="00923D1C" w:rsidRPr="006F3F1F" w:rsidTr="00144983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5.1 </w:t>
            </w:r>
            <w:r w:rsidR="00F10FC0" w:rsidRPr="00F10FC0">
              <w:rPr>
                <w:sz w:val="20"/>
                <w:szCs w:val="20"/>
              </w:rPr>
              <w:t>Keys and Foreign Keys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5.2 </w:t>
            </w:r>
            <w:r w:rsidR="00F10FC0" w:rsidRPr="00F10FC0">
              <w:rPr>
                <w:sz w:val="20"/>
                <w:szCs w:val="20"/>
              </w:rPr>
              <w:t>Constraints on Attributes and Tuples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5.3 </w:t>
            </w:r>
            <w:r w:rsidR="00F10FC0" w:rsidRPr="00F10FC0">
              <w:rPr>
                <w:sz w:val="20"/>
                <w:szCs w:val="20"/>
              </w:rPr>
              <w:t>Modification of Constraints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F00E65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G2.x</w:t>
            </w: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M, F</w:t>
            </w:r>
          </w:p>
        </w:tc>
      </w:tr>
      <w:tr w:rsidR="00923D1C" w:rsidRPr="006F3F1F" w:rsidTr="00144983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Default="00272DD8" w:rsidP="006F3F1F">
            <w:pPr>
              <w:spacing w:after="0"/>
              <w:jc w:val="both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5.4 </w:t>
            </w:r>
            <w:r w:rsidR="00F10FC0" w:rsidRPr="00F10FC0">
              <w:rPr>
                <w:sz w:val="20"/>
                <w:szCs w:val="20"/>
              </w:rPr>
              <w:t>Assertions</w:t>
            </w:r>
          </w:p>
          <w:p w:rsidR="00F10FC0" w:rsidRPr="006F3F1F" w:rsidRDefault="00F10FC0" w:rsidP="006F3F1F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5.5 </w:t>
            </w:r>
            <w:r w:rsidRPr="00F10FC0">
              <w:rPr>
                <w:sz w:val="20"/>
                <w:szCs w:val="20"/>
              </w:rPr>
              <w:t>Triggers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F10FC0" w:rsidP="006F3F1F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 and Midtem exam</w:t>
            </w: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06-</w:t>
            </w:r>
            <w:r w:rsidR="00272DD8" w:rsidRPr="006F3F1F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F10FC0" w:rsidRPr="00F10FC0">
              <w:rPr>
                <w:b/>
                <w:bCs/>
                <w:i/>
                <w:sz w:val="22"/>
                <w:szCs w:val="22"/>
                <w:lang w:val="de-DE"/>
              </w:rPr>
              <w:t>Views and Indexes</w:t>
            </w:r>
          </w:p>
        </w:tc>
      </w:tr>
      <w:tr w:rsidR="00923D1C" w:rsidRPr="006F3F1F" w:rsidTr="00144983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6.1 </w:t>
            </w:r>
            <w:r w:rsidR="00F10FC0" w:rsidRPr="00F10FC0">
              <w:rPr>
                <w:sz w:val="20"/>
                <w:szCs w:val="20"/>
              </w:rPr>
              <w:t>Virtual Views</w:t>
            </w:r>
          </w:p>
          <w:p w:rsidR="00F10FC0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6.2 </w:t>
            </w:r>
            <w:r w:rsidR="00F10FC0" w:rsidRPr="00F10FC0">
              <w:rPr>
                <w:sz w:val="20"/>
                <w:szCs w:val="20"/>
              </w:rPr>
              <w:t xml:space="preserve">Modifying Views 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6.3 </w:t>
            </w:r>
            <w:r w:rsidR="00F10FC0" w:rsidRPr="00F10FC0">
              <w:rPr>
                <w:sz w:val="20"/>
                <w:szCs w:val="20"/>
              </w:rPr>
              <w:t>Indexes in SQL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F00E65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G2.x</w:t>
            </w:r>
          </w:p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6</w:t>
            </w:r>
          </w:p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923D1C" w:rsidRPr="006F3F1F" w:rsidTr="00144983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6.4 </w:t>
            </w:r>
            <w:r w:rsidR="00F10FC0" w:rsidRPr="00F10FC0">
              <w:rPr>
                <w:sz w:val="20"/>
                <w:szCs w:val="20"/>
              </w:rPr>
              <w:t>Selection of Indexes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6.5 </w:t>
            </w:r>
            <w:r w:rsidR="00F10FC0" w:rsidRPr="00F10FC0">
              <w:rPr>
                <w:sz w:val="20"/>
                <w:szCs w:val="20"/>
              </w:rPr>
              <w:t>Materialized Views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272DD8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07-</w:t>
            </w:r>
            <w:r w:rsidR="00272DD8" w:rsidRPr="006F3F1F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D117E" w:rsidRPr="005D117E">
              <w:rPr>
                <w:b/>
                <w:bCs/>
                <w:i/>
                <w:sz w:val="22"/>
                <w:szCs w:val="22"/>
                <w:lang w:val="de-DE"/>
              </w:rPr>
              <w:t>SQL in a Server Environment</w:t>
            </w:r>
          </w:p>
        </w:tc>
      </w:tr>
      <w:tr w:rsidR="00923D1C" w:rsidRPr="006F3F1F" w:rsidTr="00144983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7.1 </w:t>
            </w:r>
            <w:r w:rsidR="005D117E" w:rsidRPr="005D117E">
              <w:rPr>
                <w:sz w:val="20"/>
                <w:szCs w:val="20"/>
              </w:rPr>
              <w:t>The SQL/Host-Language Interface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7.2 </w:t>
            </w:r>
            <w:r w:rsidR="005D117E" w:rsidRPr="005D117E">
              <w:rPr>
                <w:sz w:val="20"/>
                <w:szCs w:val="20"/>
              </w:rPr>
              <w:t>Stored Procedures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7.3 </w:t>
            </w:r>
            <w:r w:rsidR="005D117E" w:rsidRPr="005D117E">
              <w:rPr>
                <w:sz w:val="20"/>
                <w:szCs w:val="20"/>
              </w:rPr>
              <w:t>Using a Call-Level Interface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G2.x</w:t>
            </w:r>
          </w:p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6</w:t>
            </w:r>
          </w:p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923D1C" w:rsidRPr="006F3F1F" w:rsidTr="00144983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>7.4 JDBC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>7.5 PHP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08-</w:t>
            </w:r>
            <w:r w:rsidR="00272DD8" w:rsidRPr="006F3F1F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D117E" w:rsidRPr="005D117E">
              <w:rPr>
                <w:b/>
                <w:bCs/>
                <w:i/>
                <w:sz w:val="22"/>
                <w:szCs w:val="22"/>
                <w:lang w:val="de-DE"/>
              </w:rPr>
              <w:t>The Semistructured-Data Model</w:t>
            </w:r>
          </w:p>
        </w:tc>
      </w:tr>
      <w:tr w:rsidR="00923D1C" w:rsidRPr="006F3F1F" w:rsidTr="00144983">
        <w:trPr>
          <w:trHeight w:val="691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8.1 </w:t>
            </w:r>
            <w:proofErr w:type="spellStart"/>
            <w:r w:rsidR="005D117E" w:rsidRPr="005D117E">
              <w:rPr>
                <w:sz w:val="20"/>
                <w:szCs w:val="20"/>
              </w:rPr>
              <w:t>Semistructured</w:t>
            </w:r>
            <w:proofErr w:type="spellEnd"/>
            <w:r w:rsidR="005D117E" w:rsidRPr="005D117E">
              <w:rPr>
                <w:sz w:val="20"/>
                <w:szCs w:val="20"/>
              </w:rPr>
              <w:t xml:space="preserve"> Data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>8.2 XML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>8.3 DTD</w:t>
            </w:r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G1.x</w:t>
            </w:r>
          </w:p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5</w:t>
            </w:r>
          </w:p>
          <w:p w:rsidR="00923D1C" w:rsidRPr="006F3F1F" w:rsidRDefault="00923D1C" w:rsidP="006F3F1F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923D1C" w:rsidRPr="006F3F1F" w:rsidTr="00144983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8.4 </w:t>
            </w:r>
            <w:r w:rsidR="005D117E" w:rsidRPr="005D117E">
              <w:rPr>
                <w:sz w:val="20"/>
                <w:szCs w:val="20"/>
              </w:rPr>
              <w:t>XML Schema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8E5413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 xml:space="preserve"> 09-</w:t>
            </w:r>
            <w:r w:rsidR="00272DD8" w:rsidRPr="006F3F1F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D117E" w:rsidRPr="005D117E">
              <w:rPr>
                <w:b/>
                <w:bCs/>
                <w:i/>
                <w:sz w:val="22"/>
                <w:szCs w:val="22"/>
                <w:lang w:val="de-DE"/>
              </w:rPr>
              <w:t>Programming Languages for XML</w:t>
            </w:r>
          </w:p>
        </w:tc>
      </w:tr>
      <w:tr w:rsidR="00923D1C" w:rsidRPr="006F3F1F" w:rsidTr="00144983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bottom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Teaching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9.1 </w:t>
            </w:r>
            <w:proofErr w:type="spellStart"/>
            <w:r w:rsidR="005D117E" w:rsidRPr="005D117E">
              <w:rPr>
                <w:sz w:val="20"/>
                <w:szCs w:val="20"/>
              </w:rPr>
              <w:t>XPath</w:t>
            </w:r>
            <w:proofErr w:type="spellEnd"/>
          </w:p>
          <w:p w:rsidR="00923D1C" w:rsidRPr="006F3F1F" w:rsidRDefault="00272DD8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9.2 </w:t>
            </w:r>
            <w:r w:rsidR="005D117E" w:rsidRPr="005D117E">
              <w:rPr>
                <w:sz w:val="20"/>
                <w:szCs w:val="20"/>
              </w:rPr>
              <w:t>XQuery</w:t>
            </w:r>
            <w:bookmarkStart w:id="0" w:name="_GoBack"/>
            <w:bookmarkEnd w:id="0"/>
          </w:p>
        </w:tc>
        <w:tc>
          <w:tcPr>
            <w:tcW w:w="581" w:type="dxa"/>
            <w:vMerge w:val="restart"/>
            <w:shd w:val="clear" w:color="auto" w:fill="auto"/>
            <w:vAlign w:val="center"/>
          </w:tcPr>
          <w:p w:rsidR="00923D1C" w:rsidRPr="006F3F1F" w:rsidRDefault="00F00E65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G2.x</w:t>
            </w:r>
          </w:p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 w:val="restart"/>
            <w:vAlign w:val="center"/>
          </w:tcPr>
          <w:p w:rsidR="00923D1C" w:rsidRPr="006F3F1F" w:rsidRDefault="00272DD8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6</w:t>
            </w:r>
          </w:p>
          <w:p w:rsidR="00923D1C" w:rsidRPr="006F3F1F" w:rsidRDefault="00923D1C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 w:val="restart"/>
            <w:vAlign w:val="center"/>
          </w:tcPr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Lecture, </w:t>
            </w:r>
          </w:p>
          <w:p w:rsidR="00923D1C" w:rsidRPr="006F3F1F" w:rsidRDefault="001528D7" w:rsidP="006F3F1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56" w:type="dxa"/>
            <w:vMerge w:val="restart"/>
            <w:vAlign w:val="center"/>
          </w:tcPr>
          <w:p w:rsidR="00923D1C" w:rsidRPr="006F3F1F" w:rsidRDefault="00272DD8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Q, P, F</w:t>
            </w:r>
          </w:p>
        </w:tc>
      </w:tr>
      <w:tr w:rsidR="00923D1C" w:rsidRPr="006F3F1F" w:rsidTr="00144983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tcBorders>
              <w:top w:val="nil"/>
            </w:tcBorders>
            <w:shd w:val="clear" w:color="auto" w:fill="auto"/>
            <w:vAlign w:val="center"/>
          </w:tcPr>
          <w:p w:rsidR="00923D1C" w:rsidRPr="006F3F1F" w:rsidRDefault="001528D7" w:rsidP="006F3F1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Self-study contents: </w:t>
            </w:r>
            <w:r w:rsidR="00272DD8" w:rsidRPr="006F3F1F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923D1C" w:rsidRPr="006F3F1F" w:rsidRDefault="005D117E" w:rsidP="006F3F1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6F3F1F">
              <w:rPr>
                <w:sz w:val="20"/>
                <w:szCs w:val="20"/>
              </w:rPr>
              <w:t xml:space="preserve">9.3 </w:t>
            </w:r>
            <w:r w:rsidRPr="005D117E">
              <w:rPr>
                <w:sz w:val="20"/>
                <w:szCs w:val="20"/>
              </w:rPr>
              <w:t xml:space="preserve">Extensible </w:t>
            </w:r>
            <w:proofErr w:type="spellStart"/>
            <w:r w:rsidRPr="005D117E">
              <w:rPr>
                <w:sz w:val="20"/>
                <w:szCs w:val="20"/>
              </w:rPr>
              <w:t>Stylesheet</w:t>
            </w:r>
            <w:proofErr w:type="spellEnd"/>
            <w:r w:rsidRPr="005D117E">
              <w:rPr>
                <w:sz w:val="20"/>
                <w:szCs w:val="20"/>
              </w:rPr>
              <w:t xml:space="preserve"> Language</w:t>
            </w:r>
          </w:p>
        </w:tc>
        <w:tc>
          <w:tcPr>
            <w:tcW w:w="581" w:type="dxa"/>
            <w:vMerge/>
            <w:shd w:val="clear" w:color="auto" w:fill="auto"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8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3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56" w:type="dxa"/>
            <w:vMerge/>
            <w:vAlign w:val="center"/>
          </w:tcPr>
          <w:p w:rsidR="00923D1C" w:rsidRPr="006F3F1F" w:rsidRDefault="00923D1C" w:rsidP="006F3F1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C93041" w:rsidP="006F3F1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Project presentation</w:t>
            </w:r>
          </w:p>
        </w:tc>
      </w:tr>
      <w:tr w:rsidR="00923D1C" w:rsidRPr="006F3F1F" w:rsidTr="00144983">
        <w:trPr>
          <w:trHeight w:val="392"/>
        </w:trPr>
        <w:tc>
          <w:tcPr>
            <w:tcW w:w="781" w:type="dxa"/>
            <w:shd w:val="clear" w:color="auto" w:fill="auto"/>
            <w:vAlign w:val="center"/>
          </w:tcPr>
          <w:p w:rsidR="00923D1C" w:rsidRPr="006F3F1F" w:rsidRDefault="00923D1C" w:rsidP="006F3F1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9080" w:type="dxa"/>
            <w:gridSpan w:val="5"/>
            <w:shd w:val="clear" w:color="auto" w:fill="auto"/>
            <w:vAlign w:val="center"/>
          </w:tcPr>
          <w:p w:rsidR="00923D1C" w:rsidRPr="006F3F1F" w:rsidRDefault="00C93041" w:rsidP="006F3F1F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</w:tr>
    </w:tbl>
    <w:p w:rsidR="00C93041" w:rsidRDefault="00C93041" w:rsidP="00BB232C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>
        <w:rPr>
          <w:b/>
          <w:bCs/>
          <w:lang w:val="de-DE"/>
        </w:rPr>
        <w:t>:</w:t>
      </w:r>
    </w:p>
    <w:p w:rsidR="00C93041" w:rsidRPr="00521401" w:rsidRDefault="00C93041" w:rsidP="00C93041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C93041" w:rsidRPr="00521401" w:rsidRDefault="00C93041" w:rsidP="00C93041">
      <w:pPr>
        <w:pStyle w:val="ListParagraph"/>
        <w:numPr>
          <w:ilvl w:val="0"/>
          <w:numId w:val="4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918" w:type="dxa"/>
        <w:jc w:val="right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051"/>
        <w:gridCol w:w="717"/>
        <w:gridCol w:w="810"/>
        <w:gridCol w:w="982"/>
        <w:gridCol w:w="1840"/>
        <w:gridCol w:w="1987"/>
        <w:gridCol w:w="962"/>
      </w:tblGrid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10" w:type="dxa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982" w:type="dxa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840" w:type="dxa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87" w:type="dxa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962" w:type="dxa"/>
            <w:vAlign w:val="center"/>
          </w:tcPr>
          <w:p w:rsidR="00C93041" w:rsidRPr="00667DF9" w:rsidRDefault="00C93041" w:rsidP="00C93041">
            <w:pPr>
              <w:spacing w:after="0" w:line="240" w:lineRule="auto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923D1C" w:rsidRPr="006F3F1F" w:rsidTr="00C93041">
        <w:trPr>
          <w:jc w:val="right"/>
        </w:trPr>
        <w:tc>
          <w:tcPr>
            <w:tcW w:w="569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387" w:type="dxa"/>
            <w:gridSpan w:val="6"/>
            <w:vAlign w:val="center"/>
          </w:tcPr>
          <w:p w:rsidR="00923D1C" w:rsidRPr="006F3F1F" w:rsidRDefault="00272DD8" w:rsidP="00C93041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962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Pr="006F3F1F">
              <w:rPr>
                <w:bCs/>
                <w:sz w:val="22"/>
                <w:szCs w:val="22"/>
                <w:lang w:val="de-DE"/>
              </w:rPr>
              <w:t xml:space="preserve"> 1 -2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10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98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840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In-class/Online test</w:t>
            </w:r>
          </w:p>
        </w:tc>
        <w:tc>
          <w:tcPr>
            <w:tcW w:w="1987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Short analytical problems</w:t>
            </w:r>
          </w:p>
        </w:tc>
        <w:tc>
          <w:tcPr>
            <w:tcW w:w="96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Pr="006F3F1F">
              <w:rPr>
                <w:bCs/>
                <w:sz w:val="22"/>
                <w:szCs w:val="22"/>
                <w:lang w:val="de-DE"/>
              </w:rPr>
              <w:t xml:space="preserve"> 1-2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10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98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840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In-class/Online test</w:t>
            </w:r>
          </w:p>
        </w:tc>
        <w:tc>
          <w:tcPr>
            <w:tcW w:w="1987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Short analytical problems</w:t>
            </w:r>
          </w:p>
        </w:tc>
        <w:tc>
          <w:tcPr>
            <w:tcW w:w="96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Pr="006F3F1F">
              <w:rPr>
                <w:bCs/>
                <w:sz w:val="22"/>
                <w:szCs w:val="22"/>
                <w:lang w:val="de-DE"/>
              </w:rPr>
              <w:t xml:space="preserve"> 3-4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10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98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840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In-class/Online test</w:t>
            </w:r>
          </w:p>
        </w:tc>
        <w:tc>
          <w:tcPr>
            <w:tcW w:w="1987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Short analytical problems</w:t>
            </w:r>
          </w:p>
        </w:tc>
        <w:tc>
          <w:tcPr>
            <w:tcW w:w="96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Pr="006F3F1F">
              <w:rPr>
                <w:bCs/>
                <w:sz w:val="22"/>
                <w:szCs w:val="22"/>
                <w:lang w:val="de-DE"/>
              </w:rPr>
              <w:t xml:space="preserve"> 5-6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12</w:t>
            </w:r>
          </w:p>
        </w:tc>
        <w:tc>
          <w:tcPr>
            <w:tcW w:w="810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98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840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In-class/Online test</w:t>
            </w:r>
          </w:p>
        </w:tc>
        <w:tc>
          <w:tcPr>
            <w:tcW w:w="1987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Short analytical problems</w:t>
            </w:r>
          </w:p>
        </w:tc>
        <w:tc>
          <w:tcPr>
            <w:tcW w:w="96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Pr="006F3F1F">
              <w:rPr>
                <w:bCs/>
                <w:sz w:val="22"/>
                <w:szCs w:val="22"/>
                <w:lang w:val="de-DE"/>
              </w:rPr>
              <w:t xml:space="preserve"> 7-9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10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98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840" w:type="dxa"/>
          </w:tcPr>
          <w:p w:rsidR="00C93041" w:rsidRPr="00566739" w:rsidRDefault="00C93041" w:rsidP="00C93041">
            <w:pPr>
              <w:spacing w:after="0" w:line="240" w:lineRule="auto"/>
            </w:pPr>
            <w:r w:rsidRPr="00566739">
              <w:t>In-class/Online test</w:t>
            </w:r>
          </w:p>
        </w:tc>
        <w:tc>
          <w:tcPr>
            <w:tcW w:w="1987" w:type="dxa"/>
          </w:tcPr>
          <w:p w:rsidR="00C93041" w:rsidRDefault="00C93041" w:rsidP="00C93041">
            <w:pPr>
              <w:spacing w:after="0" w:line="240" w:lineRule="auto"/>
            </w:pPr>
            <w:r w:rsidRPr="00566739">
              <w:t>Short analytical problems</w:t>
            </w:r>
          </w:p>
        </w:tc>
        <w:tc>
          <w:tcPr>
            <w:tcW w:w="96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923D1C" w:rsidRPr="006F3F1F" w:rsidTr="00C93041">
        <w:trPr>
          <w:jc w:val="right"/>
        </w:trPr>
        <w:tc>
          <w:tcPr>
            <w:tcW w:w="569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8387" w:type="dxa"/>
            <w:gridSpan w:val="6"/>
            <w:vAlign w:val="center"/>
          </w:tcPr>
          <w:p w:rsidR="00923D1C" w:rsidRPr="006F3F1F" w:rsidRDefault="00272DD8" w:rsidP="00C93041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962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923D1C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P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923D1C" w:rsidRPr="006F3F1F" w:rsidRDefault="00C93041" w:rsidP="00C93041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Software development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923D1C" w:rsidRPr="006F3F1F" w:rsidRDefault="00923D1C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0" w:type="dxa"/>
            <w:vAlign w:val="center"/>
          </w:tcPr>
          <w:p w:rsidR="00923D1C" w:rsidRPr="006F3F1F" w:rsidRDefault="00F00E65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G2.x</w:t>
            </w:r>
          </w:p>
        </w:tc>
        <w:tc>
          <w:tcPr>
            <w:tcW w:w="982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1840" w:type="dxa"/>
            <w:vAlign w:val="center"/>
          </w:tcPr>
          <w:p w:rsidR="00923D1C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 presentation</w:t>
            </w:r>
          </w:p>
        </w:tc>
        <w:tc>
          <w:tcPr>
            <w:tcW w:w="1987" w:type="dxa"/>
            <w:vAlign w:val="center"/>
          </w:tcPr>
          <w:p w:rsidR="00923D1C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Programming</w:t>
            </w:r>
            <w:r w:rsidR="00272DD8" w:rsidRPr="006F3F1F">
              <w:rPr>
                <w:bCs/>
                <w:sz w:val="22"/>
                <w:szCs w:val="22"/>
                <w:lang w:val="de-DE"/>
              </w:rPr>
              <w:t xml:space="preserve">  </w:t>
            </w:r>
          </w:p>
        </w:tc>
        <w:tc>
          <w:tcPr>
            <w:tcW w:w="962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923D1C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lastRenderedPageBreak/>
              <w:t>M</w:t>
            </w:r>
          </w:p>
        </w:tc>
        <w:tc>
          <w:tcPr>
            <w:tcW w:w="8387" w:type="dxa"/>
            <w:gridSpan w:val="6"/>
            <w:shd w:val="clear" w:color="auto" w:fill="auto"/>
            <w:vAlign w:val="center"/>
          </w:tcPr>
          <w:p w:rsidR="00923D1C" w:rsidRPr="006F3F1F" w:rsidRDefault="00272DD8" w:rsidP="00C93041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962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F3F1F" w:rsidRDefault="00C93041" w:rsidP="00C9304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Pr="006F3F1F">
              <w:rPr>
                <w:bCs/>
                <w:sz w:val="22"/>
                <w:szCs w:val="22"/>
                <w:lang w:val="de-DE"/>
              </w:rPr>
              <w:t xml:space="preserve"> 1 - 5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10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98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840" w:type="dxa"/>
            <w:vAlign w:val="center"/>
          </w:tcPr>
          <w:p w:rsidR="00C93041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87" w:type="dxa"/>
            <w:vAlign w:val="center"/>
          </w:tcPr>
          <w:p w:rsidR="00C93041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96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923D1C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387" w:type="dxa"/>
            <w:gridSpan w:val="6"/>
            <w:shd w:val="clear" w:color="auto" w:fill="auto"/>
            <w:vAlign w:val="center"/>
          </w:tcPr>
          <w:p w:rsidR="00923D1C" w:rsidRPr="006F3F1F" w:rsidRDefault="00272DD8" w:rsidP="00C93041">
            <w:pPr>
              <w:spacing w:after="0" w:line="240" w:lineRule="auto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Final Exam)</w:t>
            </w:r>
          </w:p>
        </w:tc>
        <w:tc>
          <w:tcPr>
            <w:tcW w:w="962" w:type="dxa"/>
            <w:vAlign w:val="center"/>
          </w:tcPr>
          <w:p w:rsidR="00923D1C" w:rsidRPr="006F3F1F" w:rsidRDefault="00272DD8" w:rsidP="00C93041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6F3F1F"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C93041" w:rsidRPr="006F3F1F" w:rsidTr="00C93041">
        <w:trPr>
          <w:jc w:val="right"/>
        </w:trPr>
        <w:tc>
          <w:tcPr>
            <w:tcW w:w="569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topics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0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CLO</w:t>
            </w:r>
          </w:p>
        </w:tc>
        <w:tc>
          <w:tcPr>
            <w:tcW w:w="98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 w:rsidRPr="006F3F1F">
              <w:rPr>
                <w:sz w:val="22"/>
                <w:szCs w:val="22"/>
                <w:lang w:val="de-DE"/>
              </w:rPr>
              <w:t>6</w:t>
            </w:r>
          </w:p>
        </w:tc>
        <w:tc>
          <w:tcPr>
            <w:tcW w:w="1840" w:type="dxa"/>
            <w:vAlign w:val="center"/>
          </w:tcPr>
          <w:p w:rsidR="00C93041" w:rsidRDefault="00C93041" w:rsidP="00C93041">
            <w:pPr>
              <w:spacing w:after="0" w:line="240" w:lineRule="auto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87" w:type="dxa"/>
            <w:vAlign w:val="center"/>
          </w:tcPr>
          <w:p w:rsidR="00C93041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962" w:type="dxa"/>
            <w:vAlign w:val="center"/>
          </w:tcPr>
          <w:p w:rsidR="00C93041" w:rsidRPr="006F3F1F" w:rsidRDefault="00C93041" w:rsidP="00C93041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923D1C" w:rsidRPr="006F3F1F" w:rsidRDefault="00923D1C" w:rsidP="006F3F1F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734"/>
        <w:gridCol w:w="2552"/>
        <w:gridCol w:w="1984"/>
        <w:gridCol w:w="2268"/>
        <w:gridCol w:w="1671"/>
      </w:tblGrid>
      <w:tr w:rsidR="00923D1C" w:rsidRPr="006F3F1F">
        <w:trPr>
          <w:jc w:val="center"/>
        </w:trPr>
        <w:tc>
          <w:tcPr>
            <w:tcW w:w="1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23D1C" w:rsidRPr="006F3F1F" w:rsidRDefault="00272DD8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6F3F1F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923D1C" w:rsidRPr="006F3F1F" w:rsidRDefault="00C93041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C93041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C93041" w:rsidRPr="006F3F1F" w:rsidTr="00C93041">
        <w:trPr>
          <w:jc w:val="center"/>
        </w:trPr>
        <w:tc>
          <w:tcPr>
            <w:tcW w:w="1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C93041" w:rsidRPr="006F3F1F" w:rsidRDefault="00C93041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93041" w:rsidRDefault="00C93041" w:rsidP="00BB232C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93041" w:rsidRDefault="00C93041" w:rsidP="00BB232C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Project</w:t>
            </w:r>
            <w:r>
              <w:rPr>
                <w:b/>
                <w:bCs/>
                <w:sz w:val="22"/>
                <w:szCs w:val="22"/>
                <w:lang w:val="de-DE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93041" w:rsidRDefault="00C93041" w:rsidP="00BB232C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C93041" w:rsidRDefault="00C93041" w:rsidP="00BB232C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923D1C" w:rsidRPr="006F3F1F" w:rsidTr="00C9304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6F3F1F">
              <w:rPr>
                <w:bCs/>
                <w:sz w:val="22"/>
                <w:szCs w:val="22"/>
              </w:rPr>
              <w:t>G1</w:t>
            </w:r>
            <w:proofErr w:type="spellEnd"/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C" w:rsidRPr="006F3F1F" w:rsidRDefault="00F00E65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272DD8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923D1C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272DD8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272DD8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923D1C" w:rsidRPr="006F3F1F" w:rsidTr="00C9304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D1C" w:rsidRPr="006F3F1F" w:rsidRDefault="00272DD8" w:rsidP="006F3F1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6F3F1F"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D1C" w:rsidRPr="006F3F1F" w:rsidRDefault="00F00E65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G2.x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923D1C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272DD8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923D1C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D1C" w:rsidRPr="006F3F1F" w:rsidRDefault="00272DD8" w:rsidP="006F3F1F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F3F1F"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C93041" w:rsidRDefault="00C93041" w:rsidP="00C9304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C93041" w:rsidRDefault="00C93041" w:rsidP="00C93041">
      <w:pPr>
        <w:spacing w:after="0"/>
        <w:ind w:firstLine="284"/>
        <w:jc w:val="both"/>
        <w:rPr>
          <w:lang w:val="de-DE"/>
        </w:rPr>
      </w:pPr>
      <w:r>
        <w:rPr>
          <w:lang w:val="de-DE"/>
        </w:rPr>
        <w:t xml:space="preserve">- </w:t>
      </w:r>
      <w:r>
        <w:rPr>
          <w:lang w:val="de-DE"/>
        </w:rPr>
        <w:t>Textbook:</w:t>
      </w:r>
    </w:p>
    <w:p w:rsidR="00923D1C" w:rsidRPr="006F3F1F" w:rsidRDefault="00272DD8" w:rsidP="006F3F1F">
      <w:pPr>
        <w:pStyle w:val="tl"/>
        <w:numPr>
          <w:ilvl w:val="0"/>
          <w:numId w:val="3"/>
        </w:numPr>
        <w:spacing w:after="0"/>
        <w:rPr>
          <w:b/>
          <w:sz w:val="24"/>
          <w:szCs w:val="24"/>
          <w:lang w:val="de-DE"/>
        </w:rPr>
      </w:pPr>
      <w:r w:rsidRPr="006F3F1F">
        <w:rPr>
          <w:b/>
          <w:sz w:val="24"/>
          <w:szCs w:val="24"/>
          <w:lang w:val="de-DE"/>
        </w:rPr>
        <w:t xml:space="preserve">A first course in database systems (Third Edition). </w:t>
      </w:r>
      <w:r w:rsidRPr="006F3F1F">
        <w:rPr>
          <w:sz w:val="24"/>
          <w:szCs w:val="24"/>
          <w:lang w:val="de-DE"/>
        </w:rPr>
        <w:t>Authors: Jeffrey D.Ullman, Jennifer Widom. Stanford University</w:t>
      </w:r>
    </w:p>
    <w:p w:rsidR="00923D1C" w:rsidRPr="006F3F1F" w:rsidRDefault="00272DD8" w:rsidP="006F3F1F">
      <w:pPr>
        <w:pStyle w:val="tl"/>
        <w:numPr>
          <w:ilvl w:val="0"/>
          <w:numId w:val="3"/>
        </w:numPr>
        <w:spacing w:after="0"/>
        <w:rPr>
          <w:b/>
          <w:sz w:val="24"/>
          <w:szCs w:val="24"/>
          <w:lang w:val="de-DE"/>
        </w:rPr>
      </w:pPr>
      <w:r w:rsidRPr="006F3F1F">
        <w:rPr>
          <w:b/>
          <w:sz w:val="24"/>
          <w:szCs w:val="24"/>
          <w:lang w:val="de-DE"/>
        </w:rPr>
        <w:t>Database Systems: The Complete Book</w:t>
      </w:r>
      <w:r w:rsidRPr="006F3F1F">
        <w:rPr>
          <w:sz w:val="24"/>
          <w:szCs w:val="24"/>
          <w:lang w:val="de-DE"/>
        </w:rPr>
        <w:t>, 2nd edition, by Hector Garcia-Molina, Jeffrey D. Ullman, and Jennifer D. Widom.</w:t>
      </w:r>
      <w:r w:rsidRPr="006F3F1F">
        <w:rPr>
          <w:b/>
          <w:sz w:val="24"/>
          <w:szCs w:val="24"/>
          <w:lang w:val="de-DE"/>
        </w:rPr>
        <w:t xml:space="preserve"> </w:t>
      </w:r>
    </w:p>
    <w:p w:rsidR="00C93041" w:rsidRDefault="00C93041" w:rsidP="00C93041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923D1C" w:rsidRPr="006F3F1F" w:rsidRDefault="00272DD8" w:rsidP="006F3F1F">
      <w:pPr>
        <w:pStyle w:val="tl"/>
        <w:numPr>
          <w:ilvl w:val="0"/>
          <w:numId w:val="3"/>
        </w:numPr>
        <w:spacing w:after="0"/>
        <w:rPr>
          <w:sz w:val="24"/>
          <w:szCs w:val="24"/>
          <w:lang w:val="de-DE"/>
        </w:rPr>
      </w:pPr>
      <w:r w:rsidRPr="006F3F1F">
        <w:rPr>
          <w:b/>
          <w:sz w:val="24"/>
          <w:szCs w:val="24"/>
          <w:lang w:val="de-DE"/>
        </w:rPr>
        <w:t>Fundamentals of Database Systems</w:t>
      </w:r>
      <w:r w:rsidRPr="006F3F1F">
        <w:rPr>
          <w:sz w:val="24"/>
          <w:szCs w:val="24"/>
          <w:lang w:val="de-DE"/>
        </w:rPr>
        <w:t>, 6/E, Ramez Elmasri and Shamkant Navathe, ISBN-10: 0136086209, ISBN-13: 9780136086208, Publisher: Addison-Wesley.</w:t>
      </w:r>
    </w:p>
    <w:p w:rsidR="00923D1C" w:rsidRPr="006F3F1F" w:rsidRDefault="00272DD8" w:rsidP="006F3F1F">
      <w:pPr>
        <w:spacing w:after="0"/>
        <w:rPr>
          <w:b/>
          <w:bCs/>
          <w:lang w:val="de-DE"/>
        </w:rPr>
      </w:pPr>
      <w:r w:rsidRPr="006F3F1F">
        <w:rPr>
          <w:b/>
          <w:bCs/>
          <w:lang w:val="de-DE"/>
        </w:rPr>
        <w:br w:type="page"/>
      </w:r>
    </w:p>
    <w:p w:rsidR="00C93041" w:rsidRPr="009F0AEC" w:rsidRDefault="00C93041" w:rsidP="00C9304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C93041" w:rsidRPr="009F0AEC" w:rsidRDefault="00C93041" w:rsidP="00C9304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Ind w:w="252" w:type="dxa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C93041" w:rsidRPr="009F0AEC" w:rsidTr="00BB232C">
        <w:trPr>
          <w:jc w:val="right"/>
        </w:trPr>
        <w:tc>
          <w:tcPr>
            <w:tcW w:w="3847" w:type="dxa"/>
          </w:tcPr>
          <w:p w:rsidR="00C93041" w:rsidRPr="009F0AEC" w:rsidRDefault="00C93041" w:rsidP="00BB232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C93041" w:rsidRPr="009F0AEC" w:rsidRDefault="00C93041" w:rsidP="00BB232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C93041" w:rsidRPr="009F0AEC" w:rsidRDefault="00C93041" w:rsidP="00BB232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C93041" w:rsidRPr="009F0AEC" w:rsidTr="00BB232C">
        <w:trPr>
          <w:jc w:val="right"/>
        </w:trPr>
        <w:tc>
          <w:tcPr>
            <w:tcW w:w="3847" w:type="dxa"/>
          </w:tcPr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proofErr w:type="spellStart"/>
            <w:r>
              <w:rPr>
                <w:bCs/>
              </w:rPr>
              <w:t>Phan</w:t>
            </w:r>
            <w:proofErr w:type="spellEnd"/>
            <w:r>
              <w:rPr>
                <w:bCs/>
              </w:rPr>
              <w:t xml:space="preserve"> Van </w:t>
            </w:r>
            <w:proofErr w:type="spellStart"/>
            <w:r>
              <w:rPr>
                <w:bCs/>
              </w:rPr>
              <w:t>Ca</w:t>
            </w:r>
            <w:proofErr w:type="spellEnd"/>
          </w:p>
        </w:tc>
        <w:tc>
          <w:tcPr>
            <w:tcW w:w="2810" w:type="dxa"/>
          </w:tcPr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C93041" w:rsidRPr="009F0AEC" w:rsidRDefault="00C93041" w:rsidP="00BB232C">
            <w:pPr>
              <w:spacing w:before="60" w:after="60" w:line="240" w:lineRule="auto"/>
              <w:jc w:val="center"/>
              <w:rPr>
                <w:bCs/>
              </w:rPr>
            </w:pPr>
          </w:p>
        </w:tc>
      </w:tr>
    </w:tbl>
    <w:p w:rsidR="00C93041" w:rsidRDefault="00C93041" w:rsidP="00C93041">
      <w:pPr>
        <w:spacing w:before="60" w:after="60" w:line="240" w:lineRule="auto"/>
        <w:ind w:left="360"/>
        <w:jc w:val="both"/>
        <w:rPr>
          <w:b/>
          <w:bCs/>
        </w:rPr>
      </w:pPr>
    </w:p>
    <w:p w:rsidR="00C93041" w:rsidRPr="009F0AEC" w:rsidRDefault="00C93041" w:rsidP="00C93041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C93041" w:rsidRPr="009F0AEC" w:rsidTr="00BB232C">
        <w:trPr>
          <w:trHeight w:val="660"/>
        </w:trPr>
        <w:tc>
          <w:tcPr>
            <w:tcW w:w="5864" w:type="dxa"/>
            <w:vAlign w:val="center"/>
          </w:tcPr>
          <w:p w:rsidR="00C93041" w:rsidRPr="009F0AEC" w:rsidRDefault="00C93041" w:rsidP="00BB232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C93041" w:rsidRDefault="00C93041" w:rsidP="00BB232C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C93041" w:rsidRPr="004B73AD" w:rsidRDefault="00C93041" w:rsidP="00BB232C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  <w:tc>
          <w:tcPr>
            <w:tcW w:w="1954" w:type="dxa"/>
            <w:vAlign w:val="center"/>
          </w:tcPr>
          <w:p w:rsidR="00C93041" w:rsidRDefault="00C93041" w:rsidP="00BB232C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C93041" w:rsidRPr="004B73AD" w:rsidRDefault="00C93041" w:rsidP="00BB232C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C93041" w:rsidRPr="009F0AEC" w:rsidTr="00BB232C">
        <w:trPr>
          <w:trHeight w:val="1576"/>
        </w:trPr>
        <w:tc>
          <w:tcPr>
            <w:tcW w:w="5864" w:type="dxa"/>
          </w:tcPr>
          <w:p w:rsidR="00C93041" w:rsidRPr="009F0AEC" w:rsidRDefault="00C93041" w:rsidP="00BB232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C93041" w:rsidRPr="009F0AEC" w:rsidRDefault="00C93041" w:rsidP="00BB232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C93041" w:rsidRPr="009F0AEC" w:rsidRDefault="00C93041" w:rsidP="00BB232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C93041" w:rsidRPr="009F0AEC" w:rsidRDefault="00C93041" w:rsidP="00BB232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C93041" w:rsidRPr="009F0AEC" w:rsidRDefault="00C93041" w:rsidP="00BB232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C93041" w:rsidRPr="009F0AEC" w:rsidTr="00BB232C">
        <w:trPr>
          <w:trHeight w:val="1486"/>
        </w:trPr>
        <w:tc>
          <w:tcPr>
            <w:tcW w:w="5864" w:type="dxa"/>
          </w:tcPr>
          <w:p w:rsidR="00C93041" w:rsidRPr="009F0AEC" w:rsidRDefault="00C93041" w:rsidP="00BB232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C93041" w:rsidRPr="009F0AEC" w:rsidRDefault="00C93041" w:rsidP="00BB232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C93041" w:rsidRPr="009F0AEC" w:rsidRDefault="00C93041" w:rsidP="00BB232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C93041" w:rsidRPr="009F0AEC" w:rsidRDefault="00C93041" w:rsidP="00BB232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C93041" w:rsidRPr="009F0AEC" w:rsidTr="00BB232C">
        <w:trPr>
          <w:trHeight w:val="1486"/>
        </w:trPr>
        <w:tc>
          <w:tcPr>
            <w:tcW w:w="5864" w:type="dxa"/>
          </w:tcPr>
          <w:p w:rsidR="00C93041" w:rsidRPr="009F0AEC" w:rsidRDefault="00C93041" w:rsidP="00BB232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C93041" w:rsidRPr="009F0AEC" w:rsidRDefault="00C93041" w:rsidP="00BB232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C93041" w:rsidRPr="009F0AEC" w:rsidRDefault="00C93041" w:rsidP="00BB232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C93041" w:rsidRPr="009F0AEC" w:rsidRDefault="00C93041" w:rsidP="00BB232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C93041" w:rsidRPr="009F0AEC" w:rsidRDefault="00C93041" w:rsidP="00BB232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C93041" w:rsidRDefault="00C93041" w:rsidP="00C93041">
      <w:pPr>
        <w:spacing w:after="0"/>
        <w:jc w:val="both"/>
        <w:rPr>
          <w:b/>
          <w:bCs/>
        </w:rPr>
      </w:pPr>
    </w:p>
    <w:p w:rsidR="00923D1C" w:rsidRPr="006F3F1F" w:rsidRDefault="00923D1C" w:rsidP="00C93041">
      <w:pPr>
        <w:tabs>
          <w:tab w:val="left" w:pos="567"/>
          <w:tab w:val="left" w:pos="5954"/>
        </w:tabs>
        <w:spacing w:after="0"/>
        <w:ind w:left="720"/>
        <w:jc w:val="both"/>
        <w:rPr>
          <w:b/>
          <w:bCs/>
        </w:rPr>
      </w:pPr>
    </w:p>
    <w:sectPr w:rsidR="00923D1C" w:rsidRPr="006F3F1F">
      <w:footerReference w:type="even" r:id="rId10"/>
      <w:footerReference w:type="default" r:id="rId11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029" w:rsidRDefault="00E24029">
      <w:pPr>
        <w:spacing w:after="0" w:line="240" w:lineRule="auto"/>
      </w:pPr>
      <w:r>
        <w:separator/>
      </w:r>
    </w:p>
  </w:endnote>
  <w:endnote w:type="continuationSeparator" w:id="0">
    <w:p w:rsidR="00E24029" w:rsidRDefault="00E24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D1C" w:rsidRDefault="00272DD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3D1C" w:rsidRDefault="00923D1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D1C" w:rsidRDefault="00272DD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117E">
      <w:rPr>
        <w:rStyle w:val="PageNumber"/>
        <w:noProof/>
      </w:rPr>
      <w:t>1</w:t>
    </w:r>
    <w:r>
      <w:rPr>
        <w:rStyle w:val="PageNumber"/>
      </w:rPr>
      <w:fldChar w:fldCharType="end"/>
    </w:r>
  </w:p>
  <w:p w:rsidR="00923D1C" w:rsidRDefault="00923D1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029" w:rsidRDefault="00E24029">
      <w:pPr>
        <w:spacing w:after="0" w:line="240" w:lineRule="auto"/>
      </w:pPr>
      <w:r>
        <w:separator/>
      </w:r>
    </w:p>
  </w:footnote>
  <w:footnote w:type="continuationSeparator" w:id="0">
    <w:p w:rsidR="00E24029" w:rsidRDefault="00E24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1527"/>
    <w:rsid w:val="00002380"/>
    <w:rsid w:val="00002B20"/>
    <w:rsid w:val="000034AB"/>
    <w:rsid w:val="000035B2"/>
    <w:rsid w:val="00004FDC"/>
    <w:rsid w:val="000115E1"/>
    <w:rsid w:val="000122E5"/>
    <w:rsid w:val="00012A13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0208"/>
    <w:rsid w:val="00052FBA"/>
    <w:rsid w:val="00053AD9"/>
    <w:rsid w:val="000565CC"/>
    <w:rsid w:val="0006012E"/>
    <w:rsid w:val="00060C09"/>
    <w:rsid w:val="00063EAA"/>
    <w:rsid w:val="0006478E"/>
    <w:rsid w:val="00064FCA"/>
    <w:rsid w:val="000666AB"/>
    <w:rsid w:val="00070148"/>
    <w:rsid w:val="000712D9"/>
    <w:rsid w:val="000728A6"/>
    <w:rsid w:val="00072D61"/>
    <w:rsid w:val="00074295"/>
    <w:rsid w:val="0007704E"/>
    <w:rsid w:val="00077493"/>
    <w:rsid w:val="000778F4"/>
    <w:rsid w:val="00080949"/>
    <w:rsid w:val="000811AC"/>
    <w:rsid w:val="00083F48"/>
    <w:rsid w:val="00084430"/>
    <w:rsid w:val="00085CD2"/>
    <w:rsid w:val="0008681B"/>
    <w:rsid w:val="000919F3"/>
    <w:rsid w:val="000939C2"/>
    <w:rsid w:val="00095CB9"/>
    <w:rsid w:val="000A138F"/>
    <w:rsid w:val="000A17CC"/>
    <w:rsid w:val="000A24E8"/>
    <w:rsid w:val="000A2558"/>
    <w:rsid w:val="000A5DAE"/>
    <w:rsid w:val="000A5E9D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14BB"/>
    <w:rsid w:val="000C24E9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E7CF6"/>
    <w:rsid w:val="000F1091"/>
    <w:rsid w:val="000F7738"/>
    <w:rsid w:val="0010063A"/>
    <w:rsid w:val="00101DBC"/>
    <w:rsid w:val="00101EDD"/>
    <w:rsid w:val="0010202D"/>
    <w:rsid w:val="00103EE5"/>
    <w:rsid w:val="00104B7C"/>
    <w:rsid w:val="00104EDB"/>
    <w:rsid w:val="0011204A"/>
    <w:rsid w:val="00116B09"/>
    <w:rsid w:val="00117B61"/>
    <w:rsid w:val="001206E3"/>
    <w:rsid w:val="00121F26"/>
    <w:rsid w:val="00123BBA"/>
    <w:rsid w:val="00124D1E"/>
    <w:rsid w:val="00124F67"/>
    <w:rsid w:val="00124FD8"/>
    <w:rsid w:val="00127C13"/>
    <w:rsid w:val="00130128"/>
    <w:rsid w:val="00131F9B"/>
    <w:rsid w:val="001334A6"/>
    <w:rsid w:val="001353AA"/>
    <w:rsid w:val="00136A4C"/>
    <w:rsid w:val="00137E72"/>
    <w:rsid w:val="0014123F"/>
    <w:rsid w:val="00142E1D"/>
    <w:rsid w:val="00144086"/>
    <w:rsid w:val="00144983"/>
    <w:rsid w:val="00144988"/>
    <w:rsid w:val="001462BB"/>
    <w:rsid w:val="001528D7"/>
    <w:rsid w:val="00153AD4"/>
    <w:rsid w:val="00155516"/>
    <w:rsid w:val="001560DA"/>
    <w:rsid w:val="00160F53"/>
    <w:rsid w:val="0016584A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10A1"/>
    <w:rsid w:val="001A4DD6"/>
    <w:rsid w:val="001A61AD"/>
    <w:rsid w:val="001A6E4F"/>
    <w:rsid w:val="001A7739"/>
    <w:rsid w:val="001A782E"/>
    <w:rsid w:val="001B1CF8"/>
    <w:rsid w:val="001B6757"/>
    <w:rsid w:val="001B6FB8"/>
    <w:rsid w:val="001C1514"/>
    <w:rsid w:val="001C186F"/>
    <w:rsid w:val="001C4CA9"/>
    <w:rsid w:val="001C4DA9"/>
    <w:rsid w:val="001C7B00"/>
    <w:rsid w:val="001D26ED"/>
    <w:rsid w:val="001D2B93"/>
    <w:rsid w:val="001E101D"/>
    <w:rsid w:val="001E13D5"/>
    <w:rsid w:val="002008D9"/>
    <w:rsid w:val="00203C00"/>
    <w:rsid w:val="0021035A"/>
    <w:rsid w:val="00211ED3"/>
    <w:rsid w:val="002146FE"/>
    <w:rsid w:val="00214EAE"/>
    <w:rsid w:val="00215349"/>
    <w:rsid w:val="00215E0C"/>
    <w:rsid w:val="00217223"/>
    <w:rsid w:val="002206AC"/>
    <w:rsid w:val="00222931"/>
    <w:rsid w:val="00222F36"/>
    <w:rsid w:val="00227030"/>
    <w:rsid w:val="00230BD3"/>
    <w:rsid w:val="00232581"/>
    <w:rsid w:val="002341A6"/>
    <w:rsid w:val="002374B8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2DD8"/>
    <w:rsid w:val="0027680C"/>
    <w:rsid w:val="00276DC4"/>
    <w:rsid w:val="00281B2E"/>
    <w:rsid w:val="00285217"/>
    <w:rsid w:val="00285318"/>
    <w:rsid w:val="00285A8C"/>
    <w:rsid w:val="002878DD"/>
    <w:rsid w:val="002916ED"/>
    <w:rsid w:val="00293477"/>
    <w:rsid w:val="002A3DF4"/>
    <w:rsid w:val="002A6137"/>
    <w:rsid w:val="002A6B40"/>
    <w:rsid w:val="002A7320"/>
    <w:rsid w:val="002B1601"/>
    <w:rsid w:val="002B17F2"/>
    <w:rsid w:val="002B27EC"/>
    <w:rsid w:val="002B30EB"/>
    <w:rsid w:val="002B5594"/>
    <w:rsid w:val="002B733A"/>
    <w:rsid w:val="002C1FFB"/>
    <w:rsid w:val="002C3BB8"/>
    <w:rsid w:val="002C501A"/>
    <w:rsid w:val="002C77AE"/>
    <w:rsid w:val="002D0DAE"/>
    <w:rsid w:val="002D4489"/>
    <w:rsid w:val="002D4FB4"/>
    <w:rsid w:val="002D75EE"/>
    <w:rsid w:val="002E1329"/>
    <w:rsid w:val="002E5956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1CE2"/>
    <w:rsid w:val="00325265"/>
    <w:rsid w:val="00327B13"/>
    <w:rsid w:val="003301A0"/>
    <w:rsid w:val="00332339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7347D"/>
    <w:rsid w:val="00380BDA"/>
    <w:rsid w:val="00380D79"/>
    <w:rsid w:val="00381E5E"/>
    <w:rsid w:val="003848EA"/>
    <w:rsid w:val="0039426D"/>
    <w:rsid w:val="003950F2"/>
    <w:rsid w:val="003A1B99"/>
    <w:rsid w:val="003A2449"/>
    <w:rsid w:val="003A2528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C7F1E"/>
    <w:rsid w:val="003D0BAD"/>
    <w:rsid w:val="003D23FF"/>
    <w:rsid w:val="003D2B5E"/>
    <w:rsid w:val="003D4827"/>
    <w:rsid w:val="003D5D91"/>
    <w:rsid w:val="003D78EC"/>
    <w:rsid w:val="003D7DC2"/>
    <w:rsid w:val="003E07B8"/>
    <w:rsid w:val="003E60D9"/>
    <w:rsid w:val="003F1160"/>
    <w:rsid w:val="003F1765"/>
    <w:rsid w:val="003F6451"/>
    <w:rsid w:val="003F775F"/>
    <w:rsid w:val="004022DB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74F4"/>
    <w:rsid w:val="00457C08"/>
    <w:rsid w:val="004630A4"/>
    <w:rsid w:val="004643A3"/>
    <w:rsid w:val="0046521D"/>
    <w:rsid w:val="00465626"/>
    <w:rsid w:val="00466159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E57"/>
    <w:rsid w:val="004A169E"/>
    <w:rsid w:val="004A49F8"/>
    <w:rsid w:val="004B1A24"/>
    <w:rsid w:val="004B264A"/>
    <w:rsid w:val="004B4AF1"/>
    <w:rsid w:val="004B4EFA"/>
    <w:rsid w:val="004B75C0"/>
    <w:rsid w:val="004B7AA8"/>
    <w:rsid w:val="004C299A"/>
    <w:rsid w:val="004C417E"/>
    <w:rsid w:val="004C5635"/>
    <w:rsid w:val="004C6959"/>
    <w:rsid w:val="004C6AE9"/>
    <w:rsid w:val="004D13A6"/>
    <w:rsid w:val="004D3850"/>
    <w:rsid w:val="004D492B"/>
    <w:rsid w:val="004D7593"/>
    <w:rsid w:val="004E02EF"/>
    <w:rsid w:val="004E1CE7"/>
    <w:rsid w:val="004F2325"/>
    <w:rsid w:val="004F2FF3"/>
    <w:rsid w:val="004F6C5C"/>
    <w:rsid w:val="004F7DF5"/>
    <w:rsid w:val="00503771"/>
    <w:rsid w:val="0050497F"/>
    <w:rsid w:val="005107F7"/>
    <w:rsid w:val="005108F8"/>
    <w:rsid w:val="00511536"/>
    <w:rsid w:val="00512556"/>
    <w:rsid w:val="00517587"/>
    <w:rsid w:val="00527829"/>
    <w:rsid w:val="00532C10"/>
    <w:rsid w:val="005356B7"/>
    <w:rsid w:val="005379C9"/>
    <w:rsid w:val="005401D1"/>
    <w:rsid w:val="0054177A"/>
    <w:rsid w:val="00543419"/>
    <w:rsid w:val="005440D4"/>
    <w:rsid w:val="005510EC"/>
    <w:rsid w:val="005515C2"/>
    <w:rsid w:val="00560380"/>
    <w:rsid w:val="005605FF"/>
    <w:rsid w:val="00560BC6"/>
    <w:rsid w:val="00561C66"/>
    <w:rsid w:val="005639E4"/>
    <w:rsid w:val="00565EC7"/>
    <w:rsid w:val="00566487"/>
    <w:rsid w:val="005676D0"/>
    <w:rsid w:val="00570CA7"/>
    <w:rsid w:val="005731B7"/>
    <w:rsid w:val="00573DFD"/>
    <w:rsid w:val="00576EB7"/>
    <w:rsid w:val="00580B79"/>
    <w:rsid w:val="0058177D"/>
    <w:rsid w:val="005824C5"/>
    <w:rsid w:val="00583575"/>
    <w:rsid w:val="005845C9"/>
    <w:rsid w:val="005853B9"/>
    <w:rsid w:val="00587344"/>
    <w:rsid w:val="00591135"/>
    <w:rsid w:val="00593697"/>
    <w:rsid w:val="00593C16"/>
    <w:rsid w:val="00593CA8"/>
    <w:rsid w:val="00596D89"/>
    <w:rsid w:val="005A1E30"/>
    <w:rsid w:val="005A2C99"/>
    <w:rsid w:val="005A322A"/>
    <w:rsid w:val="005A4058"/>
    <w:rsid w:val="005A7E49"/>
    <w:rsid w:val="005B1CB5"/>
    <w:rsid w:val="005B5C35"/>
    <w:rsid w:val="005B673A"/>
    <w:rsid w:val="005B7836"/>
    <w:rsid w:val="005B7D9D"/>
    <w:rsid w:val="005C0BBA"/>
    <w:rsid w:val="005C29AA"/>
    <w:rsid w:val="005C3168"/>
    <w:rsid w:val="005C38B8"/>
    <w:rsid w:val="005C568F"/>
    <w:rsid w:val="005C6BA5"/>
    <w:rsid w:val="005D0D20"/>
    <w:rsid w:val="005D117E"/>
    <w:rsid w:val="005D352F"/>
    <w:rsid w:val="005D4450"/>
    <w:rsid w:val="005D61FD"/>
    <w:rsid w:val="005E035B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6510"/>
    <w:rsid w:val="00647C3C"/>
    <w:rsid w:val="00647CFA"/>
    <w:rsid w:val="00652748"/>
    <w:rsid w:val="00656362"/>
    <w:rsid w:val="00660E3F"/>
    <w:rsid w:val="00662CDD"/>
    <w:rsid w:val="00663379"/>
    <w:rsid w:val="00663E59"/>
    <w:rsid w:val="0066727B"/>
    <w:rsid w:val="0067227B"/>
    <w:rsid w:val="00674837"/>
    <w:rsid w:val="00680A5F"/>
    <w:rsid w:val="0068159D"/>
    <w:rsid w:val="006832FB"/>
    <w:rsid w:val="006836BF"/>
    <w:rsid w:val="0068476D"/>
    <w:rsid w:val="00694C74"/>
    <w:rsid w:val="0069544D"/>
    <w:rsid w:val="006A1E18"/>
    <w:rsid w:val="006A2EC2"/>
    <w:rsid w:val="006A583B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E207E"/>
    <w:rsid w:val="006F048D"/>
    <w:rsid w:val="006F2EF9"/>
    <w:rsid w:val="006F38DA"/>
    <w:rsid w:val="006F3F1F"/>
    <w:rsid w:val="006F48A7"/>
    <w:rsid w:val="006F4E93"/>
    <w:rsid w:val="006F674A"/>
    <w:rsid w:val="006F7CCF"/>
    <w:rsid w:val="0070088D"/>
    <w:rsid w:val="007013D6"/>
    <w:rsid w:val="007019F8"/>
    <w:rsid w:val="00704652"/>
    <w:rsid w:val="00705E20"/>
    <w:rsid w:val="00706613"/>
    <w:rsid w:val="00711AC5"/>
    <w:rsid w:val="00715309"/>
    <w:rsid w:val="00722E56"/>
    <w:rsid w:val="007248DF"/>
    <w:rsid w:val="00730511"/>
    <w:rsid w:val="00731383"/>
    <w:rsid w:val="007313C5"/>
    <w:rsid w:val="00733CEB"/>
    <w:rsid w:val="00736C92"/>
    <w:rsid w:val="007378EB"/>
    <w:rsid w:val="00741573"/>
    <w:rsid w:val="00742AA7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3D2B"/>
    <w:rsid w:val="00766C51"/>
    <w:rsid w:val="00767AC9"/>
    <w:rsid w:val="00767F65"/>
    <w:rsid w:val="00771F65"/>
    <w:rsid w:val="0077245E"/>
    <w:rsid w:val="00772FE5"/>
    <w:rsid w:val="00775C55"/>
    <w:rsid w:val="007805D3"/>
    <w:rsid w:val="007808D5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BE0"/>
    <w:rsid w:val="007C1D0D"/>
    <w:rsid w:val="007C4033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4875"/>
    <w:rsid w:val="007F4D33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7041"/>
    <w:rsid w:val="00820406"/>
    <w:rsid w:val="00821230"/>
    <w:rsid w:val="00823D2C"/>
    <w:rsid w:val="008241ED"/>
    <w:rsid w:val="00830D23"/>
    <w:rsid w:val="00834470"/>
    <w:rsid w:val="00834BBC"/>
    <w:rsid w:val="00836139"/>
    <w:rsid w:val="00836D2B"/>
    <w:rsid w:val="00840762"/>
    <w:rsid w:val="00840DB5"/>
    <w:rsid w:val="00843046"/>
    <w:rsid w:val="008456C4"/>
    <w:rsid w:val="00847A52"/>
    <w:rsid w:val="00851E5E"/>
    <w:rsid w:val="008542ED"/>
    <w:rsid w:val="00854DF8"/>
    <w:rsid w:val="00864670"/>
    <w:rsid w:val="00866138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2D25"/>
    <w:rsid w:val="008B3437"/>
    <w:rsid w:val="008B4534"/>
    <w:rsid w:val="008B4743"/>
    <w:rsid w:val="008B65FE"/>
    <w:rsid w:val="008B6841"/>
    <w:rsid w:val="008C36D2"/>
    <w:rsid w:val="008C57B4"/>
    <w:rsid w:val="008E1F7C"/>
    <w:rsid w:val="008E2EF3"/>
    <w:rsid w:val="008E2FBA"/>
    <w:rsid w:val="008E3422"/>
    <w:rsid w:val="008E4435"/>
    <w:rsid w:val="008E5413"/>
    <w:rsid w:val="008F11FC"/>
    <w:rsid w:val="008F2490"/>
    <w:rsid w:val="008F3E92"/>
    <w:rsid w:val="008F5A8D"/>
    <w:rsid w:val="00901167"/>
    <w:rsid w:val="00912207"/>
    <w:rsid w:val="009122DF"/>
    <w:rsid w:val="00913B46"/>
    <w:rsid w:val="009179BB"/>
    <w:rsid w:val="00923483"/>
    <w:rsid w:val="00923D1C"/>
    <w:rsid w:val="00926220"/>
    <w:rsid w:val="00930086"/>
    <w:rsid w:val="00930BFA"/>
    <w:rsid w:val="00930E83"/>
    <w:rsid w:val="00930FBA"/>
    <w:rsid w:val="0093121A"/>
    <w:rsid w:val="009314CA"/>
    <w:rsid w:val="00934DC3"/>
    <w:rsid w:val="0093555E"/>
    <w:rsid w:val="00936DD2"/>
    <w:rsid w:val="0093755A"/>
    <w:rsid w:val="00937883"/>
    <w:rsid w:val="00942BE0"/>
    <w:rsid w:val="00945734"/>
    <w:rsid w:val="009501EC"/>
    <w:rsid w:val="0095198F"/>
    <w:rsid w:val="009536CC"/>
    <w:rsid w:val="00955AA5"/>
    <w:rsid w:val="00955D87"/>
    <w:rsid w:val="009607DE"/>
    <w:rsid w:val="009610EB"/>
    <w:rsid w:val="009610FD"/>
    <w:rsid w:val="009652B3"/>
    <w:rsid w:val="00967D86"/>
    <w:rsid w:val="0097123B"/>
    <w:rsid w:val="00974C37"/>
    <w:rsid w:val="00975E92"/>
    <w:rsid w:val="009767B0"/>
    <w:rsid w:val="00981279"/>
    <w:rsid w:val="00981D59"/>
    <w:rsid w:val="0098244B"/>
    <w:rsid w:val="00983995"/>
    <w:rsid w:val="00984726"/>
    <w:rsid w:val="00987223"/>
    <w:rsid w:val="0099084C"/>
    <w:rsid w:val="009913CF"/>
    <w:rsid w:val="00992098"/>
    <w:rsid w:val="009950C4"/>
    <w:rsid w:val="009A042F"/>
    <w:rsid w:val="009A06D5"/>
    <w:rsid w:val="009A1A84"/>
    <w:rsid w:val="009A4365"/>
    <w:rsid w:val="009A62BA"/>
    <w:rsid w:val="009B2D3E"/>
    <w:rsid w:val="009B6CC6"/>
    <w:rsid w:val="009B7405"/>
    <w:rsid w:val="009C3A41"/>
    <w:rsid w:val="009C7B02"/>
    <w:rsid w:val="009C7E4F"/>
    <w:rsid w:val="009D4C0A"/>
    <w:rsid w:val="009D7177"/>
    <w:rsid w:val="009E196F"/>
    <w:rsid w:val="009E25D4"/>
    <w:rsid w:val="009E2B74"/>
    <w:rsid w:val="009E3E58"/>
    <w:rsid w:val="009E3F64"/>
    <w:rsid w:val="009E5F19"/>
    <w:rsid w:val="009E772B"/>
    <w:rsid w:val="009F006D"/>
    <w:rsid w:val="009F0723"/>
    <w:rsid w:val="009F40A5"/>
    <w:rsid w:val="009F411B"/>
    <w:rsid w:val="009F50FD"/>
    <w:rsid w:val="009F59DF"/>
    <w:rsid w:val="00A000F9"/>
    <w:rsid w:val="00A00A58"/>
    <w:rsid w:val="00A066C1"/>
    <w:rsid w:val="00A118A4"/>
    <w:rsid w:val="00A17F43"/>
    <w:rsid w:val="00A27D91"/>
    <w:rsid w:val="00A46F5B"/>
    <w:rsid w:val="00A6189D"/>
    <w:rsid w:val="00A63749"/>
    <w:rsid w:val="00A649D6"/>
    <w:rsid w:val="00A73926"/>
    <w:rsid w:val="00A773A5"/>
    <w:rsid w:val="00A81C35"/>
    <w:rsid w:val="00A83930"/>
    <w:rsid w:val="00A9014C"/>
    <w:rsid w:val="00A91DD0"/>
    <w:rsid w:val="00A94E6D"/>
    <w:rsid w:val="00A95434"/>
    <w:rsid w:val="00A954A4"/>
    <w:rsid w:val="00A9675E"/>
    <w:rsid w:val="00AA311B"/>
    <w:rsid w:val="00AA6790"/>
    <w:rsid w:val="00AB07B4"/>
    <w:rsid w:val="00AB189F"/>
    <w:rsid w:val="00AB25CC"/>
    <w:rsid w:val="00AB4D1A"/>
    <w:rsid w:val="00AB56CF"/>
    <w:rsid w:val="00AB5A70"/>
    <w:rsid w:val="00AB65F7"/>
    <w:rsid w:val="00AB67BA"/>
    <w:rsid w:val="00AB7E89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4242"/>
    <w:rsid w:val="00AF5C6E"/>
    <w:rsid w:val="00AF7EA8"/>
    <w:rsid w:val="00B00B73"/>
    <w:rsid w:val="00B024D1"/>
    <w:rsid w:val="00B033D6"/>
    <w:rsid w:val="00B03E2B"/>
    <w:rsid w:val="00B050BA"/>
    <w:rsid w:val="00B05C7F"/>
    <w:rsid w:val="00B06F58"/>
    <w:rsid w:val="00B11606"/>
    <w:rsid w:val="00B12869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5AA"/>
    <w:rsid w:val="00B764EA"/>
    <w:rsid w:val="00B76D6B"/>
    <w:rsid w:val="00B77627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4F26"/>
    <w:rsid w:val="00BD0CE4"/>
    <w:rsid w:val="00BD3B60"/>
    <w:rsid w:val="00BD588F"/>
    <w:rsid w:val="00BD6D82"/>
    <w:rsid w:val="00BE28EA"/>
    <w:rsid w:val="00BE3658"/>
    <w:rsid w:val="00BE6367"/>
    <w:rsid w:val="00BF566D"/>
    <w:rsid w:val="00C010B9"/>
    <w:rsid w:val="00C01270"/>
    <w:rsid w:val="00C01CE4"/>
    <w:rsid w:val="00C04994"/>
    <w:rsid w:val="00C05082"/>
    <w:rsid w:val="00C07F2B"/>
    <w:rsid w:val="00C1598D"/>
    <w:rsid w:val="00C17469"/>
    <w:rsid w:val="00C21B85"/>
    <w:rsid w:val="00C22141"/>
    <w:rsid w:val="00C2447F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2E0E"/>
    <w:rsid w:val="00C630CC"/>
    <w:rsid w:val="00C67308"/>
    <w:rsid w:val="00C7215E"/>
    <w:rsid w:val="00C72AD5"/>
    <w:rsid w:val="00C72D2A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3041"/>
    <w:rsid w:val="00C94AAA"/>
    <w:rsid w:val="00CA1691"/>
    <w:rsid w:val="00CA2341"/>
    <w:rsid w:val="00CA2985"/>
    <w:rsid w:val="00CA2B47"/>
    <w:rsid w:val="00CA781A"/>
    <w:rsid w:val="00CC010C"/>
    <w:rsid w:val="00CC58C1"/>
    <w:rsid w:val="00CD068B"/>
    <w:rsid w:val="00CD1F61"/>
    <w:rsid w:val="00CD3E29"/>
    <w:rsid w:val="00CD663D"/>
    <w:rsid w:val="00CE1DB8"/>
    <w:rsid w:val="00CE5226"/>
    <w:rsid w:val="00CE6AF1"/>
    <w:rsid w:val="00CF174F"/>
    <w:rsid w:val="00CF2373"/>
    <w:rsid w:val="00CF307A"/>
    <w:rsid w:val="00CF76F2"/>
    <w:rsid w:val="00D003DB"/>
    <w:rsid w:val="00D13627"/>
    <w:rsid w:val="00D173D8"/>
    <w:rsid w:val="00D22390"/>
    <w:rsid w:val="00D26053"/>
    <w:rsid w:val="00D26A75"/>
    <w:rsid w:val="00D26FFC"/>
    <w:rsid w:val="00D27161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469C6"/>
    <w:rsid w:val="00D50198"/>
    <w:rsid w:val="00D53018"/>
    <w:rsid w:val="00D53831"/>
    <w:rsid w:val="00D541C8"/>
    <w:rsid w:val="00D60330"/>
    <w:rsid w:val="00D70BAF"/>
    <w:rsid w:val="00D71902"/>
    <w:rsid w:val="00D746DB"/>
    <w:rsid w:val="00D831DE"/>
    <w:rsid w:val="00D8320B"/>
    <w:rsid w:val="00D84F98"/>
    <w:rsid w:val="00D86F48"/>
    <w:rsid w:val="00D873DA"/>
    <w:rsid w:val="00D90B63"/>
    <w:rsid w:val="00D93282"/>
    <w:rsid w:val="00D96C51"/>
    <w:rsid w:val="00D97329"/>
    <w:rsid w:val="00DA0899"/>
    <w:rsid w:val="00DA5356"/>
    <w:rsid w:val="00DA6EBB"/>
    <w:rsid w:val="00DB2AC0"/>
    <w:rsid w:val="00DB4F6C"/>
    <w:rsid w:val="00DB530B"/>
    <w:rsid w:val="00DC1C5F"/>
    <w:rsid w:val="00DC2953"/>
    <w:rsid w:val="00DC4DB0"/>
    <w:rsid w:val="00DD2D15"/>
    <w:rsid w:val="00DD6FDC"/>
    <w:rsid w:val="00DD7188"/>
    <w:rsid w:val="00DE24D3"/>
    <w:rsid w:val="00DE3287"/>
    <w:rsid w:val="00DE7498"/>
    <w:rsid w:val="00DF0640"/>
    <w:rsid w:val="00DF18AB"/>
    <w:rsid w:val="00DF34C1"/>
    <w:rsid w:val="00DF43A7"/>
    <w:rsid w:val="00DF4A8E"/>
    <w:rsid w:val="00E01A61"/>
    <w:rsid w:val="00E070E6"/>
    <w:rsid w:val="00E11A37"/>
    <w:rsid w:val="00E13103"/>
    <w:rsid w:val="00E14DD7"/>
    <w:rsid w:val="00E1774E"/>
    <w:rsid w:val="00E24029"/>
    <w:rsid w:val="00E2563C"/>
    <w:rsid w:val="00E26E52"/>
    <w:rsid w:val="00E32E31"/>
    <w:rsid w:val="00E3425C"/>
    <w:rsid w:val="00E34F0E"/>
    <w:rsid w:val="00E403F0"/>
    <w:rsid w:val="00E4232D"/>
    <w:rsid w:val="00E43AD8"/>
    <w:rsid w:val="00E43C41"/>
    <w:rsid w:val="00E43D9A"/>
    <w:rsid w:val="00E4444F"/>
    <w:rsid w:val="00E45ACC"/>
    <w:rsid w:val="00E52EC1"/>
    <w:rsid w:val="00E53BED"/>
    <w:rsid w:val="00E545C7"/>
    <w:rsid w:val="00E6009B"/>
    <w:rsid w:val="00E661BF"/>
    <w:rsid w:val="00E67C94"/>
    <w:rsid w:val="00E70804"/>
    <w:rsid w:val="00E70AFA"/>
    <w:rsid w:val="00E721B4"/>
    <w:rsid w:val="00E73E36"/>
    <w:rsid w:val="00E75211"/>
    <w:rsid w:val="00E75DE0"/>
    <w:rsid w:val="00E768C1"/>
    <w:rsid w:val="00E814A2"/>
    <w:rsid w:val="00E90C39"/>
    <w:rsid w:val="00E918B5"/>
    <w:rsid w:val="00E91B5E"/>
    <w:rsid w:val="00E92D4D"/>
    <w:rsid w:val="00EA25BC"/>
    <w:rsid w:val="00EB044B"/>
    <w:rsid w:val="00EB0675"/>
    <w:rsid w:val="00EB28DC"/>
    <w:rsid w:val="00EB7A12"/>
    <w:rsid w:val="00EC00F0"/>
    <w:rsid w:val="00EC0B7A"/>
    <w:rsid w:val="00EC54EF"/>
    <w:rsid w:val="00EC7630"/>
    <w:rsid w:val="00ED0476"/>
    <w:rsid w:val="00ED059C"/>
    <w:rsid w:val="00ED262A"/>
    <w:rsid w:val="00ED482C"/>
    <w:rsid w:val="00EE06D0"/>
    <w:rsid w:val="00EE0C91"/>
    <w:rsid w:val="00EE0EF9"/>
    <w:rsid w:val="00EE2397"/>
    <w:rsid w:val="00EE44FA"/>
    <w:rsid w:val="00EE6719"/>
    <w:rsid w:val="00EE7CE6"/>
    <w:rsid w:val="00EF3A65"/>
    <w:rsid w:val="00EF627A"/>
    <w:rsid w:val="00F005FD"/>
    <w:rsid w:val="00F00E65"/>
    <w:rsid w:val="00F01DC0"/>
    <w:rsid w:val="00F0610A"/>
    <w:rsid w:val="00F10FC0"/>
    <w:rsid w:val="00F138B9"/>
    <w:rsid w:val="00F23629"/>
    <w:rsid w:val="00F246C4"/>
    <w:rsid w:val="00F2589F"/>
    <w:rsid w:val="00F262A3"/>
    <w:rsid w:val="00F27A23"/>
    <w:rsid w:val="00F3345C"/>
    <w:rsid w:val="00F33D1C"/>
    <w:rsid w:val="00F33D65"/>
    <w:rsid w:val="00F33E42"/>
    <w:rsid w:val="00F51F66"/>
    <w:rsid w:val="00F53D0E"/>
    <w:rsid w:val="00F61613"/>
    <w:rsid w:val="00F6333E"/>
    <w:rsid w:val="00F6342A"/>
    <w:rsid w:val="00F63C08"/>
    <w:rsid w:val="00F6433C"/>
    <w:rsid w:val="00F72369"/>
    <w:rsid w:val="00F76C98"/>
    <w:rsid w:val="00F80C83"/>
    <w:rsid w:val="00F8255F"/>
    <w:rsid w:val="00F82881"/>
    <w:rsid w:val="00F84BF3"/>
    <w:rsid w:val="00F9026F"/>
    <w:rsid w:val="00F90A5E"/>
    <w:rsid w:val="00F93447"/>
    <w:rsid w:val="00F9462C"/>
    <w:rsid w:val="00F95B0F"/>
    <w:rsid w:val="00F977E7"/>
    <w:rsid w:val="00FA4244"/>
    <w:rsid w:val="00FA49B5"/>
    <w:rsid w:val="00FA5C4A"/>
    <w:rsid w:val="00FA5DF2"/>
    <w:rsid w:val="00FB112F"/>
    <w:rsid w:val="00FB2C00"/>
    <w:rsid w:val="00FB4F68"/>
    <w:rsid w:val="00FB5CE9"/>
    <w:rsid w:val="00FB61ED"/>
    <w:rsid w:val="00FB7DB6"/>
    <w:rsid w:val="00FC0D6E"/>
    <w:rsid w:val="00FC7122"/>
    <w:rsid w:val="00FC7911"/>
    <w:rsid w:val="00FD6E05"/>
    <w:rsid w:val="00FE02AE"/>
    <w:rsid w:val="00FE0A3B"/>
    <w:rsid w:val="00FE26B7"/>
    <w:rsid w:val="00FE4935"/>
    <w:rsid w:val="00FF01A1"/>
    <w:rsid w:val="00FF0927"/>
    <w:rsid w:val="00FF187A"/>
    <w:rsid w:val="00FF2ED3"/>
    <w:rsid w:val="00FF59B9"/>
    <w:rsid w:val="00FF6F0E"/>
    <w:rsid w:val="2583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B79318-3AA5-481F-BB33-CE64B346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1043</Words>
  <Characters>5946</Characters>
  <Application>Microsoft Office Word</Application>
  <DocSecurity>0</DocSecurity>
  <Lines>49</Lines>
  <Paragraphs>13</Paragraphs>
  <ScaleCrop>false</ScaleCrop>
  <Company>Microsoft</Company>
  <LinksUpToDate>false</LinksUpToDate>
  <CharactersWithSpaces>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FANCA</cp:lastModifiedBy>
  <cp:revision>245</cp:revision>
  <cp:lastPrinted>2011-11-28T03:48:00Z</cp:lastPrinted>
  <dcterms:created xsi:type="dcterms:W3CDTF">2018-05-10T10:29:00Z</dcterms:created>
  <dcterms:modified xsi:type="dcterms:W3CDTF">2018-09-23T07:47:00Z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